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1F" w:rsidRPr="00743554" w:rsidRDefault="003D681F" w:rsidP="00743554">
      <w:pPr>
        <w:pStyle w:val="Heading1"/>
        <w:jc w:val="center"/>
        <w:rPr>
          <w:rFonts w:ascii="Times New Roman" w:hAnsi="Times New Roman" w:cs="Times New Roman"/>
          <w:color w:val="833C0B" w:themeColor="accent2" w:themeShade="80"/>
        </w:rPr>
      </w:pPr>
      <w:proofErr w:type="spellStart"/>
      <w:r w:rsidRPr="00743554">
        <w:rPr>
          <w:rFonts w:ascii="Times New Roman" w:hAnsi="Times New Roman" w:cs="Times New Roman"/>
          <w:color w:val="833C0B" w:themeColor="accent2" w:themeShade="80"/>
        </w:rPr>
        <w:t>Anketa</w:t>
      </w:r>
      <w:proofErr w:type="spellEnd"/>
      <w:r w:rsidRPr="00743554">
        <w:rPr>
          <w:rFonts w:ascii="Times New Roman" w:hAnsi="Times New Roman" w:cs="Times New Roman"/>
          <w:color w:val="833C0B" w:themeColor="accent2" w:themeShade="80"/>
        </w:rPr>
        <w:t xml:space="preserve"> par </w:t>
      </w:r>
      <w:proofErr w:type="spellStart"/>
      <w:r w:rsidRPr="00743554">
        <w:rPr>
          <w:rFonts w:ascii="Times New Roman" w:hAnsi="Times New Roman" w:cs="Times New Roman"/>
          <w:color w:val="833C0B" w:themeColor="accent2" w:themeShade="80"/>
        </w:rPr>
        <w:t>paaugstinātās</w:t>
      </w:r>
      <w:proofErr w:type="spellEnd"/>
      <w:r w:rsidRPr="00743554">
        <w:rPr>
          <w:rFonts w:ascii="Times New Roman" w:hAnsi="Times New Roman" w:cs="Times New Roman"/>
          <w:color w:val="833C0B" w:themeColor="accent2" w:themeShade="80"/>
        </w:rPr>
        <w:t xml:space="preserve"> </w:t>
      </w:r>
      <w:proofErr w:type="spellStart"/>
      <w:r w:rsidRPr="00743554">
        <w:rPr>
          <w:rFonts w:ascii="Times New Roman" w:hAnsi="Times New Roman" w:cs="Times New Roman"/>
          <w:color w:val="833C0B" w:themeColor="accent2" w:themeShade="80"/>
        </w:rPr>
        <w:t>k</w:t>
      </w:r>
      <w:r w:rsidR="00D22C30" w:rsidRPr="00743554">
        <w:rPr>
          <w:rFonts w:ascii="Times New Roman" w:hAnsi="Times New Roman" w:cs="Times New Roman"/>
          <w:color w:val="833C0B" w:themeColor="accent2" w:themeShade="80"/>
        </w:rPr>
        <w:t>valitātes</w:t>
      </w:r>
      <w:proofErr w:type="spellEnd"/>
      <w:r w:rsidR="00D22C30" w:rsidRPr="00743554">
        <w:rPr>
          <w:rFonts w:ascii="Times New Roman" w:hAnsi="Times New Roman" w:cs="Times New Roman"/>
          <w:color w:val="833C0B" w:themeColor="accent2" w:themeShade="80"/>
        </w:rPr>
        <w:t xml:space="preserve"> </w:t>
      </w:r>
      <w:proofErr w:type="spellStart"/>
      <w:r w:rsidR="00D22C30" w:rsidRPr="00743554">
        <w:rPr>
          <w:rFonts w:ascii="Times New Roman" w:hAnsi="Times New Roman" w:cs="Times New Roman"/>
          <w:color w:val="833C0B" w:themeColor="accent2" w:themeShade="80"/>
        </w:rPr>
        <w:t>produktu</w:t>
      </w:r>
      <w:proofErr w:type="spellEnd"/>
      <w:r w:rsidR="00D22C30" w:rsidRPr="00743554">
        <w:rPr>
          <w:rFonts w:ascii="Times New Roman" w:hAnsi="Times New Roman" w:cs="Times New Roman"/>
          <w:color w:val="833C0B" w:themeColor="accent2" w:themeShade="80"/>
        </w:rPr>
        <w:t xml:space="preserve"> </w:t>
      </w:r>
      <w:proofErr w:type="spellStart"/>
      <w:r w:rsidR="00D22C30" w:rsidRPr="00743554">
        <w:rPr>
          <w:rFonts w:ascii="Times New Roman" w:hAnsi="Times New Roman" w:cs="Times New Roman"/>
          <w:color w:val="833C0B" w:themeColor="accent2" w:themeShade="80"/>
        </w:rPr>
        <w:t>iepirkumu</w:t>
      </w:r>
      <w:proofErr w:type="spellEnd"/>
      <w:r w:rsidR="00D22C30" w:rsidRPr="00743554">
        <w:rPr>
          <w:rFonts w:ascii="Times New Roman" w:hAnsi="Times New Roman" w:cs="Times New Roman"/>
          <w:color w:val="833C0B" w:themeColor="accent2" w:themeShade="80"/>
        </w:rPr>
        <w:t xml:space="preserve"> ZPI</w:t>
      </w:r>
      <w:r w:rsidRPr="00743554">
        <w:rPr>
          <w:rFonts w:ascii="Times New Roman" w:hAnsi="Times New Roman" w:cs="Times New Roman"/>
          <w:color w:val="833C0B" w:themeColor="accent2" w:themeShade="80"/>
        </w:rPr>
        <w:t xml:space="preserve"> </w:t>
      </w:r>
      <w:proofErr w:type="spellStart"/>
      <w:r w:rsidRPr="00743554">
        <w:rPr>
          <w:rFonts w:ascii="Times New Roman" w:hAnsi="Times New Roman" w:cs="Times New Roman"/>
          <w:color w:val="833C0B" w:themeColor="accent2" w:themeShade="80"/>
        </w:rPr>
        <w:t>ietvaros</w:t>
      </w:r>
      <w:proofErr w:type="spellEnd"/>
      <w:r w:rsidRPr="00743554">
        <w:rPr>
          <w:rFonts w:ascii="Times New Roman" w:hAnsi="Times New Roman" w:cs="Times New Roman"/>
          <w:color w:val="833C0B" w:themeColor="accent2" w:themeShade="80"/>
        </w:rPr>
        <w:t xml:space="preserve"> </w:t>
      </w:r>
      <w:proofErr w:type="spellStart"/>
      <w:r w:rsidRPr="00743554">
        <w:rPr>
          <w:rFonts w:ascii="Times New Roman" w:hAnsi="Times New Roman" w:cs="Times New Roman"/>
          <w:color w:val="833C0B" w:themeColor="accent2" w:themeShade="80"/>
        </w:rPr>
        <w:t>pašvaldībās</w:t>
      </w:r>
      <w:proofErr w:type="spellEnd"/>
      <w:r w:rsidRPr="00743554">
        <w:rPr>
          <w:rFonts w:ascii="Times New Roman" w:hAnsi="Times New Roman" w:cs="Times New Roman"/>
          <w:color w:val="833C0B" w:themeColor="accent2" w:themeShade="80"/>
        </w:rPr>
        <w:t xml:space="preserve"> 2021.gadā</w:t>
      </w:r>
    </w:p>
    <w:p w:rsidR="00BE659E" w:rsidRDefault="00EE2435" w:rsidP="00BE659E">
      <w:pPr>
        <w:jc w:val="both"/>
      </w:pPr>
      <w:proofErr w:type="spellStart"/>
      <w:r>
        <w:t>Agr</w:t>
      </w:r>
      <w:r w:rsidR="00D22C30">
        <w:t>oresursu</w:t>
      </w:r>
      <w:proofErr w:type="spellEnd"/>
      <w:r w:rsidR="00D22C30">
        <w:t xml:space="preserve"> un </w:t>
      </w:r>
      <w:proofErr w:type="spellStart"/>
      <w:r w:rsidR="00743554">
        <w:t>e</w:t>
      </w:r>
      <w:r w:rsidR="00D22C30">
        <w:t>konomikas</w:t>
      </w:r>
      <w:proofErr w:type="spellEnd"/>
      <w:r w:rsidR="00D22C30">
        <w:t xml:space="preserve"> </w:t>
      </w:r>
      <w:proofErr w:type="spellStart"/>
      <w:r w:rsidR="00D22C30">
        <w:t>institūts</w:t>
      </w:r>
      <w:proofErr w:type="spellEnd"/>
      <w:r>
        <w:t xml:space="preserve"> (AREI)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Zemkopības</w:t>
      </w:r>
      <w:proofErr w:type="spellEnd"/>
      <w:r>
        <w:t xml:space="preserve"> </w:t>
      </w:r>
      <w:proofErr w:type="spellStart"/>
      <w:r>
        <w:t>ministrijas</w:t>
      </w:r>
      <w:proofErr w:type="spellEnd"/>
      <w:r>
        <w:t xml:space="preserve"> </w:t>
      </w:r>
      <w:proofErr w:type="spellStart"/>
      <w:r>
        <w:t>pasūtījumu</w:t>
      </w:r>
      <w:proofErr w:type="spellEnd"/>
      <w:r>
        <w:t xml:space="preserve"> </w:t>
      </w:r>
      <w:proofErr w:type="spellStart"/>
      <w:r>
        <w:t>veic</w:t>
      </w:r>
      <w:proofErr w:type="spellEnd"/>
      <w:r>
        <w:t xml:space="preserve"> </w:t>
      </w:r>
      <w:proofErr w:type="spellStart"/>
      <w:r>
        <w:t>pētījumu</w:t>
      </w:r>
      <w:proofErr w:type="spellEnd"/>
      <w:r>
        <w:t xml:space="preserve"> </w:t>
      </w:r>
      <w:r w:rsidR="003D681F">
        <w:t>“</w:t>
      </w:r>
      <w:proofErr w:type="spellStart"/>
      <w:r w:rsidRPr="00EE2435">
        <w:rPr>
          <w:b/>
        </w:rPr>
        <w:t>Paaugstinātas</w:t>
      </w:r>
      <w:proofErr w:type="spellEnd"/>
      <w:r w:rsidRPr="00EE2435">
        <w:rPr>
          <w:b/>
        </w:rPr>
        <w:t xml:space="preserve"> </w:t>
      </w:r>
      <w:proofErr w:type="spellStart"/>
      <w:r w:rsidRPr="00EE2435">
        <w:rPr>
          <w:b/>
        </w:rPr>
        <w:t>kvalitātes</w:t>
      </w:r>
      <w:proofErr w:type="spellEnd"/>
      <w:r w:rsidRPr="00EE2435">
        <w:rPr>
          <w:b/>
        </w:rPr>
        <w:t xml:space="preserve"> </w:t>
      </w:r>
      <w:proofErr w:type="spellStart"/>
      <w:r w:rsidRPr="00EE2435">
        <w:rPr>
          <w:b/>
        </w:rPr>
        <w:t>pārtikas</w:t>
      </w:r>
      <w:proofErr w:type="spellEnd"/>
      <w:r w:rsidRPr="00EE2435">
        <w:rPr>
          <w:b/>
        </w:rPr>
        <w:t xml:space="preserve"> </w:t>
      </w:r>
      <w:proofErr w:type="spellStart"/>
      <w:r w:rsidRPr="00EE2435">
        <w:rPr>
          <w:b/>
        </w:rPr>
        <w:t>produktu</w:t>
      </w:r>
      <w:proofErr w:type="spellEnd"/>
      <w:r w:rsidRPr="00EE2435">
        <w:rPr>
          <w:b/>
        </w:rPr>
        <w:t xml:space="preserve"> </w:t>
      </w:r>
      <w:proofErr w:type="spellStart"/>
      <w:r w:rsidRPr="00EE2435">
        <w:rPr>
          <w:b/>
        </w:rPr>
        <w:t>potenciāls</w:t>
      </w:r>
      <w:proofErr w:type="spellEnd"/>
      <w:r w:rsidRPr="00EE2435">
        <w:rPr>
          <w:b/>
        </w:rPr>
        <w:t xml:space="preserve"> ZPI</w:t>
      </w:r>
      <w:r w:rsidR="003D681F">
        <w:rPr>
          <w:b/>
        </w:rPr>
        <w:t>”</w:t>
      </w:r>
      <w:r>
        <w:rPr>
          <w:b/>
        </w:rP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mērķi</w:t>
      </w:r>
      <w:proofErr w:type="spellEnd"/>
      <w:r>
        <w:t xml:space="preserve"> </w:t>
      </w:r>
      <w:proofErr w:type="spellStart"/>
      <w:r>
        <w:t>i</w:t>
      </w:r>
      <w:r w:rsidRPr="00EE2435">
        <w:t>zpētīt</w:t>
      </w:r>
      <w:proofErr w:type="spellEnd"/>
      <w:r w:rsidRPr="00EE2435">
        <w:t xml:space="preserve"> </w:t>
      </w:r>
      <w:proofErr w:type="spellStart"/>
      <w:r w:rsidRPr="00EE2435">
        <w:t>paaugstinātas</w:t>
      </w:r>
      <w:proofErr w:type="spellEnd"/>
      <w:r w:rsidRPr="00EE2435">
        <w:t xml:space="preserve"> </w:t>
      </w:r>
      <w:proofErr w:type="spellStart"/>
      <w:r w:rsidRPr="00EE2435">
        <w:t>kvalitātes</w:t>
      </w:r>
      <w:proofErr w:type="spellEnd"/>
      <w:r w:rsidRPr="00EE2435">
        <w:t xml:space="preserve"> </w:t>
      </w:r>
      <w:proofErr w:type="spellStart"/>
      <w:r w:rsidRPr="00EE2435">
        <w:t>pārtikas</w:t>
      </w:r>
      <w:proofErr w:type="spellEnd"/>
      <w:r w:rsidRPr="00EE2435">
        <w:t xml:space="preserve"> </w:t>
      </w:r>
      <w:proofErr w:type="spellStart"/>
      <w:r w:rsidRPr="00EE2435">
        <w:t>produktu</w:t>
      </w:r>
      <w:proofErr w:type="spellEnd"/>
      <w:r w:rsidRPr="00EE2435">
        <w:t xml:space="preserve"> </w:t>
      </w:r>
      <w:proofErr w:type="spellStart"/>
      <w:r w:rsidRPr="00EE2435">
        <w:t>apjomu</w:t>
      </w:r>
      <w:proofErr w:type="spellEnd"/>
      <w:r w:rsidRPr="00EE2435">
        <w:t xml:space="preserve"> </w:t>
      </w:r>
      <w:proofErr w:type="spellStart"/>
      <w:r>
        <w:t>zaļajā</w:t>
      </w:r>
      <w:proofErr w:type="spellEnd"/>
      <w:r>
        <w:t xml:space="preserve"> </w:t>
      </w:r>
      <w:proofErr w:type="spellStart"/>
      <w:r>
        <w:t>publiskajā</w:t>
      </w:r>
      <w:proofErr w:type="spellEnd"/>
      <w:r>
        <w:t xml:space="preserve"> </w:t>
      </w:r>
      <w:proofErr w:type="spellStart"/>
      <w:r>
        <w:t>iepirkumā</w:t>
      </w:r>
      <w:proofErr w:type="spellEnd"/>
      <w:r>
        <w:t xml:space="preserve"> (</w:t>
      </w:r>
      <w:r w:rsidRPr="00EE2435">
        <w:t>ZPI</w:t>
      </w:r>
      <w:r>
        <w:t>)</w:t>
      </w:r>
      <w:r w:rsidRPr="00EE2435">
        <w:t xml:space="preserve"> </w:t>
      </w:r>
      <w:proofErr w:type="spellStart"/>
      <w:r w:rsidR="003D681F">
        <w:t>visos</w:t>
      </w:r>
      <w:proofErr w:type="spellEnd"/>
      <w:r w:rsidR="003D681F">
        <w:t xml:space="preserve"> </w:t>
      </w:r>
      <w:proofErr w:type="spellStart"/>
      <w:r w:rsidR="003D681F">
        <w:t>Latvijas</w:t>
      </w:r>
      <w:proofErr w:type="spellEnd"/>
      <w:r w:rsidR="003D681F">
        <w:t xml:space="preserve"> </w:t>
      </w:r>
      <w:proofErr w:type="spellStart"/>
      <w:r w:rsidR="00B03E30">
        <w:t>novados</w:t>
      </w:r>
      <w:proofErr w:type="spellEnd"/>
      <w:r w:rsidR="00B03E30">
        <w:t xml:space="preserve"> un </w:t>
      </w:r>
      <w:proofErr w:type="spellStart"/>
      <w:r w:rsidRPr="00EE2435">
        <w:t>reģionos</w:t>
      </w:r>
      <w:proofErr w:type="spellEnd"/>
      <w:r w:rsidRPr="00EE2435">
        <w:t xml:space="preserve">, </w:t>
      </w:r>
      <w:proofErr w:type="spellStart"/>
      <w:r w:rsidRPr="00EE2435">
        <w:t>identificējot</w:t>
      </w:r>
      <w:proofErr w:type="spellEnd"/>
      <w:r w:rsidRPr="00EE2435">
        <w:t xml:space="preserve"> </w:t>
      </w:r>
      <w:proofErr w:type="spellStart"/>
      <w:r w:rsidRPr="00EE2435">
        <w:t>produktu</w:t>
      </w:r>
      <w:proofErr w:type="spellEnd"/>
      <w:r w:rsidRPr="00EE2435">
        <w:t xml:space="preserve"> </w:t>
      </w:r>
      <w:proofErr w:type="spellStart"/>
      <w:r w:rsidRPr="00EE2435">
        <w:t>ražotāju</w:t>
      </w:r>
      <w:proofErr w:type="spellEnd"/>
      <w:r w:rsidRPr="00EE2435">
        <w:t xml:space="preserve"> </w:t>
      </w:r>
      <w:proofErr w:type="spellStart"/>
      <w:r w:rsidRPr="00EE2435">
        <w:t>aktuālos</w:t>
      </w:r>
      <w:proofErr w:type="spellEnd"/>
      <w:r w:rsidRPr="00EE2435">
        <w:t xml:space="preserve"> </w:t>
      </w:r>
      <w:proofErr w:type="spellStart"/>
      <w:r w:rsidRPr="00EE2435">
        <w:t>izaicinājumus</w:t>
      </w:r>
      <w:proofErr w:type="spellEnd"/>
      <w:r w:rsidRPr="00EE2435">
        <w:t>.</w:t>
      </w:r>
    </w:p>
    <w:p w:rsidR="00EE2435" w:rsidRDefault="00BE659E" w:rsidP="00BE659E">
      <w:pPr>
        <w:jc w:val="both"/>
      </w:pPr>
      <w:proofErr w:type="spellStart"/>
      <w:proofErr w:type="gramStart"/>
      <w:r>
        <w:t>Darba</w:t>
      </w:r>
      <w:proofErr w:type="spellEnd"/>
      <w:r>
        <w:t xml:space="preserve"> </w:t>
      </w:r>
      <w:proofErr w:type="spellStart"/>
      <w:r>
        <w:t>izpildei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nepieciešama</w:t>
      </w:r>
      <w:proofErr w:type="spellEnd"/>
      <w:r>
        <w:t xml:space="preserve"> </w:t>
      </w:r>
      <w:proofErr w:type="spellStart"/>
      <w:r>
        <w:t>detalizēta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par </w:t>
      </w:r>
      <w:proofErr w:type="spellStart"/>
      <w:r>
        <w:t>pašvaldībās</w:t>
      </w:r>
      <w:proofErr w:type="spellEnd"/>
      <w:r>
        <w:t xml:space="preserve"> </w:t>
      </w:r>
      <w:proofErr w:type="spellStart"/>
      <w:r>
        <w:t>veikto</w:t>
      </w:r>
      <w:proofErr w:type="spellEnd"/>
      <w:r>
        <w:t xml:space="preserve"> </w:t>
      </w:r>
      <w:proofErr w:type="spellStart"/>
      <w:r>
        <w:t>pārtikas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</w:t>
      </w:r>
      <w:proofErr w:type="spellStart"/>
      <w:r>
        <w:t>iepirkumu</w:t>
      </w:r>
      <w:proofErr w:type="spellEnd"/>
      <w:r>
        <w:t xml:space="preserve"> </w:t>
      </w:r>
      <w:proofErr w:type="spellStart"/>
      <w:r>
        <w:t>apjomiem</w:t>
      </w:r>
      <w:proofErr w:type="spellEnd"/>
      <w:r>
        <w:t xml:space="preserve"> ZPI </w:t>
      </w:r>
      <w:proofErr w:type="spellStart"/>
      <w:r>
        <w:t>ietvaros</w:t>
      </w:r>
      <w:proofErr w:type="spellEnd"/>
      <w:r>
        <w:t xml:space="preserve">, </w:t>
      </w:r>
      <w:proofErr w:type="spellStart"/>
      <w:r>
        <w:t>tajā</w:t>
      </w:r>
      <w:proofErr w:type="spellEnd"/>
      <w:r>
        <w:t xml:space="preserve"> </w:t>
      </w:r>
      <w:proofErr w:type="spellStart"/>
      <w:r>
        <w:t>skaitā</w:t>
      </w:r>
      <w:proofErr w:type="spellEnd"/>
      <w:r>
        <w:t xml:space="preserve"> </w:t>
      </w:r>
      <w:proofErr w:type="spellStart"/>
      <w:r>
        <w:t>īpaši</w:t>
      </w:r>
      <w:proofErr w:type="spellEnd"/>
      <w:r>
        <w:t xml:space="preserve"> </w:t>
      </w:r>
      <w:proofErr w:type="spellStart"/>
      <w:r>
        <w:t>norādot</w:t>
      </w:r>
      <w:proofErr w:type="spellEnd"/>
      <w:r>
        <w:t xml:space="preserve"> </w:t>
      </w:r>
      <w:proofErr w:type="spellStart"/>
      <w:r>
        <w:t>paaugstinātās</w:t>
      </w:r>
      <w:proofErr w:type="spellEnd"/>
      <w:r>
        <w:t xml:space="preserve"> </w:t>
      </w:r>
      <w:proofErr w:type="spellStart"/>
      <w:r>
        <w:t>kvalitātes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 (PKP) </w:t>
      </w:r>
      <w:proofErr w:type="spellStart"/>
      <w:r>
        <w:t>apjomus</w:t>
      </w:r>
      <w:proofErr w:type="spellEnd"/>
      <w:r>
        <w:t>.</w:t>
      </w:r>
      <w:proofErr w:type="gramEnd"/>
      <w:r>
        <w:t xml:space="preserve"> </w:t>
      </w:r>
      <w:proofErr w:type="spellStart"/>
      <w:r w:rsidRPr="00BE659E">
        <w:t>Attiecīgie</w:t>
      </w:r>
      <w:proofErr w:type="spellEnd"/>
      <w:r w:rsidRPr="00BE659E">
        <w:t xml:space="preserve"> </w:t>
      </w:r>
      <w:proofErr w:type="spellStart"/>
      <w:r w:rsidRPr="00BE659E">
        <w:t>dati</w:t>
      </w:r>
      <w:proofErr w:type="spellEnd"/>
      <w:r w:rsidRPr="00BE659E">
        <w:t xml:space="preserve"> </w:t>
      </w:r>
      <w:proofErr w:type="spellStart"/>
      <w:r w:rsidRPr="00BE659E">
        <w:t>nepieciešami</w:t>
      </w:r>
      <w:proofErr w:type="spellEnd"/>
      <w:r w:rsidRPr="00BE659E">
        <w:t xml:space="preserve"> </w:t>
      </w:r>
      <w:proofErr w:type="gramStart"/>
      <w:r w:rsidRPr="00BE659E">
        <w:t>un</w:t>
      </w:r>
      <w:proofErr w:type="gramEnd"/>
      <w:r w:rsidRPr="00BE659E">
        <w:t xml:space="preserve"> </w:t>
      </w:r>
      <w:proofErr w:type="spellStart"/>
      <w:r w:rsidRPr="00BE659E">
        <w:t>tiks</w:t>
      </w:r>
      <w:proofErr w:type="spellEnd"/>
      <w:r w:rsidRPr="00BE659E">
        <w:t xml:space="preserve"> </w:t>
      </w:r>
      <w:proofErr w:type="spellStart"/>
      <w:r w:rsidRPr="00BE659E">
        <w:t>izmantoti</w:t>
      </w:r>
      <w:proofErr w:type="spellEnd"/>
      <w:r w:rsidRPr="00BE659E">
        <w:t xml:space="preserve"> </w:t>
      </w:r>
      <w:proofErr w:type="spellStart"/>
      <w:r w:rsidRPr="00BE659E">
        <w:t>tikai</w:t>
      </w:r>
      <w:proofErr w:type="spellEnd"/>
      <w:r w:rsidRPr="00BE659E">
        <w:t xml:space="preserve"> </w:t>
      </w:r>
      <w:proofErr w:type="spellStart"/>
      <w:r w:rsidRPr="00BE659E">
        <w:t>kopsavilkumu</w:t>
      </w:r>
      <w:proofErr w:type="spellEnd"/>
      <w:r w:rsidRPr="00BE659E">
        <w:t xml:space="preserve"> </w:t>
      </w:r>
      <w:proofErr w:type="spellStart"/>
      <w:r w:rsidRPr="00BE659E">
        <w:t>veidā</w:t>
      </w:r>
      <w:proofErr w:type="spellEnd"/>
      <w:r w:rsidRPr="00BE659E">
        <w:t xml:space="preserve"> </w:t>
      </w:r>
      <w:proofErr w:type="spellStart"/>
      <w:r>
        <w:t>konkrētā</w:t>
      </w:r>
      <w:proofErr w:type="spellEnd"/>
      <w:r>
        <w:t xml:space="preserve"> </w:t>
      </w:r>
      <w:proofErr w:type="spellStart"/>
      <w:r>
        <w:t>pētījuma</w:t>
      </w:r>
      <w:proofErr w:type="spellEnd"/>
      <w:r>
        <w:t xml:space="preserve"> </w:t>
      </w:r>
      <w:proofErr w:type="spellStart"/>
      <w:r>
        <w:t>ietvaros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izpētītu</w:t>
      </w:r>
      <w:proofErr w:type="spellEnd"/>
      <w:r>
        <w:t xml:space="preserve"> </w:t>
      </w:r>
      <w:proofErr w:type="spellStart"/>
      <w:r>
        <w:t>ražotāju</w:t>
      </w:r>
      <w:proofErr w:type="spellEnd"/>
      <w:r>
        <w:t xml:space="preserve"> </w:t>
      </w:r>
      <w:proofErr w:type="spellStart"/>
      <w:r>
        <w:t>iespējas</w:t>
      </w:r>
      <w:proofErr w:type="spellEnd"/>
      <w:r>
        <w:t xml:space="preserve"> </w:t>
      </w:r>
      <w:proofErr w:type="spellStart"/>
      <w:r>
        <w:t>uzlabot</w:t>
      </w:r>
      <w:proofErr w:type="spellEnd"/>
      <w:r>
        <w:t xml:space="preserve"> PKP </w:t>
      </w:r>
      <w:proofErr w:type="spellStart"/>
      <w:r>
        <w:t>piedāvājumu</w:t>
      </w:r>
      <w:proofErr w:type="spellEnd"/>
      <w:r>
        <w:t xml:space="preserve"> un </w:t>
      </w:r>
      <w:proofErr w:type="spellStart"/>
      <w:r>
        <w:t>izstrādātu</w:t>
      </w:r>
      <w:proofErr w:type="spellEnd"/>
      <w:r>
        <w:t xml:space="preserve"> </w:t>
      </w:r>
      <w:proofErr w:type="spellStart"/>
      <w:r>
        <w:t>priekšlikumus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pilnveidošanai</w:t>
      </w:r>
      <w:proofErr w:type="spellEnd"/>
      <w:r>
        <w:t>.</w:t>
      </w:r>
    </w:p>
    <w:p w:rsidR="00EE2435" w:rsidRDefault="00BE659E" w:rsidP="00EE2435">
      <w:proofErr w:type="spellStart"/>
      <w:proofErr w:type="gramStart"/>
      <w:r>
        <w:t>Šim</w:t>
      </w:r>
      <w:proofErr w:type="spellEnd"/>
      <w:r>
        <w:t xml:space="preserve"> </w:t>
      </w:r>
      <w:proofErr w:type="spellStart"/>
      <w:r>
        <w:t>nolūkam</w:t>
      </w:r>
      <w:proofErr w:type="spellEnd"/>
      <w:r>
        <w:t xml:space="preserve"> </w:t>
      </w:r>
      <w:proofErr w:type="spellStart"/>
      <w:r>
        <w:t>aicinām</w:t>
      </w:r>
      <w:proofErr w:type="spellEnd"/>
      <w:r>
        <w:t xml:space="preserve"> </w:t>
      </w:r>
      <w:proofErr w:type="spellStart"/>
      <w:r>
        <w:t>Jūs</w:t>
      </w:r>
      <w:proofErr w:type="spellEnd"/>
      <w:r>
        <w:t xml:space="preserve"> </w:t>
      </w:r>
      <w:proofErr w:type="spellStart"/>
      <w:r>
        <w:t>sniegt</w:t>
      </w:r>
      <w:proofErr w:type="spellEnd"/>
      <w:r>
        <w:t xml:space="preserve"> </w:t>
      </w:r>
      <w:proofErr w:type="spellStart"/>
      <w:r>
        <w:t>tabulā</w:t>
      </w:r>
      <w:proofErr w:type="spellEnd"/>
      <w:r>
        <w:t xml:space="preserve"> </w:t>
      </w:r>
      <w:proofErr w:type="spellStart"/>
      <w:r>
        <w:t>prasīto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</w:t>
      </w:r>
      <w:proofErr w:type="spellStart"/>
      <w:r>
        <w:t>Jums</w:t>
      </w:r>
      <w:proofErr w:type="spellEnd"/>
      <w:r>
        <w:t xml:space="preserve"> </w:t>
      </w:r>
      <w:proofErr w:type="spellStart"/>
      <w:r>
        <w:t>iespējamā</w:t>
      </w:r>
      <w:proofErr w:type="spellEnd"/>
      <w:r>
        <w:t xml:space="preserve"> </w:t>
      </w:r>
      <w:proofErr w:type="spellStart"/>
      <w:r>
        <w:t>detalizācijas</w:t>
      </w:r>
      <w:proofErr w:type="spellEnd"/>
      <w:r>
        <w:t xml:space="preserve"> </w:t>
      </w:r>
      <w:proofErr w:type="spellStart"/>
      <w:r>
        <w:t>pakāpē</w:t>
      </w:r>
      <w:proofErr w:type="spellEnd"/>
      <w:r>
        <w:t xml:space="preserve">, par </w:t>
      </w:r>
      <w:proofErr w:type="spellStart"/>
      <w:r>
        <w:t>iepirkumiem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2021.gadu</w:t>
      </w:r>
      <w:r w:rsidR="00EE2435">
        <w:t>.</w:t>
      </w:r>
      <w:bookmarkStart w:id="0" w:name="_GoBack"/>
      <w:bookmarkEnd w:id="0"/>
      <w:proofErr w:type="gramEnd"/>
    </w:p>
    <w:p w:rsidR="00EE2435" w:rsidRPr="00C53110" w:rsidRDefault="00EE2435" w:rsidP="00EE2435">
      <w:pPr>
        <w:rPr>
          <w:b/>
        </w:rPr>
      </w:pPr>
      <w:proofErr w:type="spellStart"/>
      <w:r w:rsidRPr="00C53110">
        <w:rPr>
          <w:b/>
        </w:rPr>
        <w:t>Jau</w:t>
      </w:r>
      <w:proofErr w:type="spellEnd"/>
      <w:r w:rsidRPr="00C53110">
        <w:rPr>
          <w:b/>
        </w:rPr>
        <w:t xml:space="preserve"> </w:t>
      </w:r>
      <w:proofErr w:type="spellStart"/>
      <w:r w:rsidRPr="00C53110">
        <w:rPr>
          <w:b/>
        </w:rPr>
        <w:t>iepriekš</w:t>
      </w:r>
      <w:proofErr w:type="spellEnd"/>
      <w:r w:rsidRPr="00C53110">
        <w:rPr>
          <w:b/>
        </w:rPr>
        <w:t xml:space="preserve"> </w:t>
      </w:r>
      <w:proofErr w:type="spellStart"/>
      <w:r w:rsidRPr="00C53110">
        <w:rPr>
          <w:b/>
        </w:rPr>
        <w:t>pateicamies</w:t>
      </w:r>
      <w:proofErr w:type="spellEnd"/>
      <w:r w:rsidRPr="00C53110">
        <w:rPr>
          <w:b/>
        </w:rPr>
        <w:t xml:space="preserve"> par </w:t>
      </w:r>
      <w:proofErr w:type="spellStart"/>
      <w:r w:rsidRPr="00C53110">
        <w:rPr>
          <w:b/>
        </w:rPr>
        <w:t>sadarbību</w:t>
      </w:r>
      <w:proofErr w:type="spellEnd"/>
      <w:r w:rsidRPr="00C53110">
        <w:rPr>
          <w:b/>
        </w:rPr>
        <w:t xml:space="preserve"> </w:t>
      </w:r>
      <w:proofErr w:type="gramStart"/>
      <w:r w:rsidRPr="00C53110">
        <w:rPr>
          <w:b/>
        </w:rPr>
        <w:t>un</w:t>
      </w:r>
      <w:proofErr w:type="gramEnd"/>
      <w:r w:rsidRPr="00C53110">
        <w:rPr>
          <w:b/>
        </w:rPr>
        <w:t xml:space="preserve"> </w:t>
      </w:r>
      <w:proofErr w:type="spellStart"/>
      <w:r w:rsidRPr="00C53110">
        <w:rPr>
          <w:b/>
        </w:rPr>
        <w:t>gaidīsim</w:t>
      </w:r>
      <w:proofErr w:type="spellEnd"/>
      <w:r w:rsidRPr="00C53110">
        <w:rPr>
          <w:b/>
        </w:rPr>
        <w:t xml:space="preserve"> </w:t>
      </w:r>
      <w:proofErr w:type="spellStart"/>
      <w:r w:rsidRPr="00C53110">
        <w:rPr>
          <w:b/>
        </w:rPr>
        <w:t>Jūsu</w:t>
      </w:r>
      <w:proofErr w:type="spellEnd"/>
      <w:r w:rsidRPr="00C53110">
        <w:rPr>
          <w:b/>
        </w:rPr>
        <w:t xml:space="preserve"> </w:t>
      </w:r>
      <w:proofErr w:type="spellStart"/>
      <w:r w:rsidRPr="00C53110">
        <w:rPr>
          <w:b/>
        </w:rPr>
        <w:t>atbildes</w:t>
      </w:r>
      <w:proofErr w:type="spellEnd"/>
      <w:r w:rsidRPr="00C53110">
        <w:rPr>
          <w:b/>
        </w:rPr>
        <w:t>.</w:t>
      </w:r>
    </w:p>
    <w:p w:rsidR="00EE2435" w:rsidRPr="00B03E30" w:rsidRDefault="00EE2435" w:rsidP="00E34C13">
      <w:pPr>
        <w:rPr>
          <w:color w:val="7F7F7F" w:themeColor="text1" w:themeTint="80"/>
        </w:rPr>
      </w:pPr>
      <w:proofErr w:type="spellStart"/>
      <w:r>
        <w:t>Neskaidrību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 w:rsidR="00BE659E">
        <w:t>sūtīt</w:t>
      </w:r>
      <w:proofErr w:type="spellEnd"/>
      <w:r w:rsidR="00BE659E">
        <w:t xml:space="preserve"> </w:t>
      </w:r>
      <w:proofErr w:type="spellStart"/>
      <w:r w:rsidR="00BE659E">
        <w:t>jautājumus</w:t>
      </w:r>
      <w:proofErr w:type="spellEnd"/>
      <w:r w:rsidR="00BE659E">
        <w:t xml:space="preserve"> </w:t>
      </w:r>
      <w:proofErr w:type="spellStart"/>
      <w:r>
        <w:t>uz</w:t>
      </w:r>
      <w:proofErr w:type="spellEnd"/>
      <w:r>
        <w:t xml:space="preserve"> </w:t>
      </w:r>
      <w:r w:rsidR="003D681F">
        <w:t>e-</w:t>
      </w:r>
      <w:proofErr w:type="spellStart"/>
      <w:r w:rsidR="003D681F">
        <w:t>pastu</w:t>
      </w:r>
      <w:proofErr w:type="spellEnd"/>
      <w:r w:rsidR="003D681F">
        <w:t>: Armands.veveris</w:t>
      </w:r>
      <w:r w:rsidR="00BE659E">
        <w:t xml:space="preserve">@arei.lv </w:t>
      </w:r>
      <w:proofErr w:type="spellStart"/>
      <w:r w:rsidR="00BE659E">
        <w:t>vai</w:t>
      </w:r>
      <w:proofErr w:type="spellEnd"/>
      <w:r w:rsidR="00BE659E">
        <w:t xml:space="preserve"> </w:t>
      </w:r>
      <w:proofErr w:type="spellStart"/>
      <w:r w:rsidR="00BE659E">
        <w:t>zvanīt</w:t>
      </w:r>
      <w:proofErr w:type="spellEnd"/>
      <w:r w:rsidR="00BE659E">
        <w:t xml:space="preserve"> pa </w:t>
      </w:r>
      <w:proofErr w:type="spellStart"/>
      <w:r w:rsidR="00BE659E">
        <w:t>tālr</w:t>
      </w:r>
      <w:proofErr w:type="spellEnd"/>
      <w:r w:rsidR="00BE659E">
        <w:t>. 28676331.</w:t>
      </w:r>
      <w:r>
        <w:t xml:space="preserve"> </w:t>
      </w:r>
      <w:proofErr w:type="spellStart"/>
      <w:r>
        <w:t>Anketu</w:t>
      </w:r>
      <w:proofErr w:type="spellEnd"/>
      <w:r>
        <w:t xml:space="preserve"> </w:t>
      </w:r>
      <w:proofErr w:type="spellStart"/>
      <w:r>
        <w:t>lūgums</w:t>
      </w:r>
      <w:proofErr w:type="spellEnd"/>
      <w:r>
        <w:t xml:space="preserve"> </w:t>
      </w:r>
      <w:proofErr w:type="spellStart"/>
      <w:r>
        <w:t>aizpildīt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r w:rsidRPr="00B03E30">
        <w:rPr>
          <w:b/>
          <w:i/>
        </w:rPr>
        <w:t xml:space="preserve">2022. </w:t>
      </w:r>
      <w:proofErr w:type="spellStart"/>
      <w:proofErr w:type="gramStart"/>
      <w:r w:rsidRPr="00B03E30">
        <w:rPr>
          <w:b/>
          <w:i/>
        </w:rPr>
        <w:t>gada</w:t>
      </w:r>
      <w:proofErr w:type="spellEnd"/>
      <w:proofErr w:type="gramEnd"/>
      <w:r w:rsidRPr="00B03E30">
        <w:rPr>
          <w:b/>
          <w:i/>
        </w:rPr>
        <w:t xml:space="preserve"> </w:t>
      </w:r>
      <w:r w:rsidR="00B03E30" w:rsidRPr="00B03E30">
        <w:rPr>
          <w:b/>
          <w:i/>
        </w:rPr>
        <w:t>30</w:t>
      </w:r>
      <w:r w:rsidRPr="00B03E30">
        <w:rPr>
          <w:b/>
          <w:i/>
        </w:rPr>
        <w:t xml:space="preserve">. </w:t>
      </w:r>
      <w:proofErr w:type="spellStart"/>
      <w:proofErr w:type="gramStart"/>
      <w:r w:rsidR="00BE659E" w:rsidRPr="00B03E30">
        <w:rPr>
          <w:b/>
          <w:i/>
        </w:rPr>
        <w:t>maijam</w:t>
      </w:r>
      <w:proofErr w:type="spellEnd"/>
      <w:proofErr w:type="gramEnd"/>
      <w:r w:rsidR="00BE659E">
        <w:t>.</w:t>
      </w:r>
    </w:p>
    <w:tbl>
      <w:tblPr>
        <w:tblStyle w:val="TableGrid"/>
        <w:tblW w:w="13190" w:type="dxa"/>
        <w:tblLayout w:type="fixed"/>
        <w:tblLook w:val="04A0"/>
      </w:tblPr>
      <w:tblGrid>
        <w:gridCol w:w="1052"/>
        <w:gridCol w:w="236"/>
        <w:gridCol w:w="5120"/>
        <w:gridCol w:w="1170"/>
        <w:gridCol w:w="1080"/>
        <w:gridCol w:w="990"/>
        <w:gridCol w:w="990"/>
        <w:gridCol w:w="1350"/>
        <w:gridCol w:w="1202"/>
      </w:tblGrid>
      <w:tr w:rsidR="00B03E30" w:rsidRPr="00EE2435" w:rsidTr="00B03E30">
        <w:trPr>
          <w:trHeight w:val="557"/>
        </w:trPr>
        <w:tc>
          <w:tcPr>
            <w:tcW w:w="6408" w:type="dxa"/>
            <w:gridSpan w:val="3"/>
            <w:noWrap/>
            <w:vAlign w:val="center"/>
            <w:hideMark/>
          </w:tcPr>
          <w:p w:rsidR="00B03E30" w:rsidRPr="00EE2435" w:rsidRDefault="00B03E30" w:rsidP="00B03E30">
            <w:pPr>
              <w:jc w:val="center"/>
              <w:rPr>
                <w:b/>
                <w:bCs/>
              </w:rPr>
            </w:pPr>
            <w:proofErr w:type="spellStart"/>
            <w:r w:rsidRPr="00EE2435">
              <w:rPr>
                <w:b/>
                <w:bCs/>
              </w:rPr>
              <w:t>Iepirktā</w:t>
            </w:r>
            <w:proofErr w:type="spellEnd"/>
            <w:r w:rsidRPr="00EE2435">
              <w:rPr>
                <w:b/>
                <w:bCs/>
              </w:rPr>
              <w:t xml:space="preserve"> </w:t>
            </w:r>
            <w:proofErr w:type="spellStart"/>
            <w:r w:rsidRPr="00EE2435">
              <w:rPr>
                <w:b/>
                <w:bCs/>
              </w:rPr>
              <w:t>produkcija</w:t>
            </w:r>
            <w:proofErr w:type="spellEnd"/>
            <w:r w:rsidRPr="00EE2435">
              <w:rPr>
                <w:b/>
                <w:bCs/>
              </w:rPr>
              <w:t xml:space="preserve"> </w:t>
            </w:r>
            <w:proofErr w:type="spellStart"/>
            <w:r w:rsidRPr="00EE2435">
              <w:rPr>
                <w:b/>
                <w:bCs/>
              </w:rPr>
              <w:t>pašvaldības</w:t>
            </w:r>
            <w:proofErr w:type="spellEnd"/>
            <w:r w:rsidRPr="00EE2435">
              <w:rPr>
                <w:b/>
                <w:bCs/>
              </w:rPr>
              <w:t xml:space="preserve"> </w:t>
            </w:r>
            <w:proofErr w:type="spellStart"/>
            <w:r w:rsidRPr="00EE2435">
              <w:rPr>
                <w:b/>
                <w:bCs/>
              </w:rPr>
              <w:t>iepirkumos</w:t>
            </w:r>
            <w:proofErr w:type="spellEnd"/>
            <w:r w:rsidRPr="00EE2435">
              <w:rPr>
                <w:b/>
                <w:bCs/>
              </w:rPr>
              <w:t xml:space="preserve">, </w:t>
            </w:r>
            <w:proofErr w:type="spellStart"/>
            <w:r w:rsidRPr="00EE2435">
              <w:rPr>
                <w:b/>
                <w:bCs/>
              </w:rPr>
              <w:t>kilogramos</w:t>
            </w:r>
            <w:proofErr w:type="spellEnd"/>
            <w:r>
              <w:rPr>
                <w:b/>
                <w:bCs/>
              </w:rPr>
              <w:t xml:space="preserve"> (2021.gads)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B03E30" w:rsidRPr="00EE2435" w:rsidRDefault="00B03E30" w:rsidP="00B03E30">
            <w:pPr>
              <w:jc w:val="center"/>
              <w:rPr>
                <w:b/>
                <w:bCs/>
              </w:rPr>
            </w:pPr>
            <w:proofErr w:type="spellStart"/>
            <w:r w:rsidRPr="00EE2435">
              <w:rPr>
                <w:b/>
                <w:bCs/>
              </w:rPr>
              <w:t>Viss</w:t>
            </w:r>
            <w:proofErr w:type="spellEnd"/>
            <w:r w:rsidRPr="00EE2435">
              <w:rPr>
                <w:b/>
                <w:bCs/>
              </w:rPr>
              <w:t xml:space="preserve"> </w:t>
            </w:r>
            <w:proofErr w:type="spellStart"/>
            <w:r w:rsidRPr="00EE2435">
              <w:rPr>
                <w:b/>
                <w:bCs/>
              </w:rPr>
              <w:t>iepirktais</w:t>
            </w:r>
            <w:proofErr w:type="spellEnd"/>
            <w:r w:rsidRPr="00EE2435">
              <w:rPr>
                <w:b/>
                <w:bCs/>
              </w:rPr>
              <w:t xml:space="preserve"> </w:t>
            </w:r>
            <w:proofErr w:type="spellStart"/>
            <w:r w:rsidRPr="00EE2435">
              <w:rPr>
                <w:b/>
                <w:bCs/>
              </w:rPr>
              <w:t>apjoms</w:t>
            </w:r>
            <w:proofErr w:type="spellEnd"/>
            <w:r w:rsidRPr="00EE2435">
              <w:rPr>
                <w:b/>
                <w:bCs/>
              </w:rPr>
              <w:t xml:space="preserve"> </w:t>
            </w:r>
            <w:proofErr w:type="spellStart"/>
            <w:r w:rsidRPr="00EE2435">
              <w:rPr>
                <w:b/>
                <w:bCs/>
              </w:rPr>
              <w:t>šajā</w:t>
            </w:r>
            <w:proofErr w:type="spellEnd"/>
            <w:r w:rsidRPr="00EE2435">
              <w:rPr>
                <w:b/>
                <w:bCs/>
              </w:rPr>
              <w:t xml:space="preserve"> </w:t>
            </w:r>
            <w:proofErr w:type="spellStart"/>
            <w:r w:rsidRPr="00EE2435">
              <w:rPr>
                <w:b/>
                <w:bCs/>
              </w:rPr>
              <w:t>grupā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B03E30" w:rsidRPr="00EE2435" w:rsidRDefault="00B03E30" w:rsidP="00B03E30">
            <w:pPr>
              <w:jc w:val="center"/>
              <w:rPr>
                <w:b/>
                <w:bCs/>
              </w:rPr>
            </w:pPr>
            <w:r w:rsidRPr="00EE2435">
              <w:rPr>
                <w:b/>
                <w:bCs/>
              </w:rPr>
              <w:t xml:space="preserve">PKP </w:t>
            </w:r>
            <w:proofErr w:type="spellStart"/>
            <w:r w:rsidRPr="00EE2435">
              <w:rPr>
                <w:b/>
                <w:bCs/>
              </w:rPr>
              <w:t>produkti</w:t>
            </w:r>
            <w:proofErr w:type="spellEnd"/>
            <w:r w:rsidRPr="00EE2435">
              <w:rPr>
                <w:b/>
                <w:bCs/>
              </w:rPr>
              <w:t xml:space="preserve"> </w:t>
            </w:r>
            <w:proofErr w:type="spellStart"/>
            <w:r w:rsidRPr="00EE2435">
              <w:rPr>
                <w:b/>
                <w:bCs/>
              </w:rPr>
              <w:t>kopā</w:t>
            </w:r>
            <w:proofErr w:type="spellEnd"/>
          </w:p>
        </w:tc>
        <w:tc>
          <w:tcPr>
            <w:tcW w:w="4532" w:type="dxa"/>
            <w:gridSpan w:val="4"/>
            <w:vAlign w:val="center"/>
          </w:tcPr>
          <w:p w:rsidR="00B03E30" w:rsidRPr="00743554" w:rsidRDefault="00B03E30" w:rsidP="00B03E30">
            <w:pPr>
              <w:jc w:val="center"/>
              <w:rPr>
                <w:bCs/>
              </w:rPr>
            </w:pPr>
          </w:p>
          <w:p w:rsidR="00B03E30" w:rsidRPr="00743554" w:rsidRDefault="00B03E30" w:rsidP="00B03E30">
            <w:pPr>
              <w:jc w:val="center"/>
              <w:rPr>
                <w:bCs/>
              </w:rPr>
            </w:pPr>
            <w:r w:rsidRPr="00743554">
              <w:rPr>
                <w:b/>
                <w:bCs/>
              </w:rPr>
              <w:t xml:space="preserve">tai </w:t>
            </w:r>
            <w:proofErr w:type="spellStart"/>
            <w:r w:rsidRPr="00743554">
              <w:rPr>
                <w:b/>
                <w:bCs/>
              </w:rPr>
              <w:t>skaitā</w:t>
            </w:r>
            <w:proofErr w:type="spellEnd"/>
            <w:r w:rsidRPr="00743554">
              <w:rPr>
                <w:bCs/>
              </w:rPr>
              <w:t xml:space="preserve">, </w:t>
            </w:r>
            <w:proofErr w:type="spellStart"/>
            <w:r w:rsidRPr="00743554">
              <w:rPr>
                <w:bCs/>
              </w:rPr>
              <w:t>paaugstinātās</w:t>
            </w:r>
            <w:proofErr w:type="spellEnd"/>
            <w:r w:rsidRPr="00743554">
              <w:rPr>
                <w:bCs/>
              </w:rPr>
              <w:t xml:space="preserve"> </w:t>
            </w:r>
            <w:proofErr w:type="spellStart"/>
            <w:r w:rsidRPr="00743554">
              <w:rPr>
                <w:bCs/>
              </w:rPr>
              <w:t>kvalitātes</w:t>
            </w:r>
            <w:proofErr w:type="spellEnd"/>
            <w:r w:rsidRPr="00743554">
              <w:rPr>
                <w:bCs/>
              </w:rPr>
              <w:t xml:space="preserve"> </w:t>
            </w:r>
            <w:proofErr w:type="spellStart"/>
            <w:r w:rsidRPr="00743554">
              <w:rPr>
                <w:bCs/>
              </w:rPr>
              <w:t>produkti</w:t>
            </w:r>
            <w:proofErr w:type="spellEnd"/>
            <w:r w:rsidRPr="00743554">
              <w:rPr>
                <w:bCs/>
              </w:rPr>
              <w:t>*(PKP)</w:t>
            </w:r>
          </w:p>
        </w:tc>
      </w:tr>
      <w:tr w:rsidR="00B03E30" w:rsidRPr="00EE2435" w:rsidTr="00B03E30">
        <w:trPr>
          <w:trHeight w:val="1160"/>
        </w:trPr>
        <w:tc>
          <w:tcPr>
            <w:tcW w:w="6408" w:type="dxa"/>
            <w:gridSpan w:val="3"/>
            <w:noWrap/>
            <w:vAlign w:val="center"/>
            <w:hideMark/>
          </w:tcPr>
          <w:p w:rsidR="00B03E30" w:rsidRPr="00EE2435" w:rsidRDefault="00B03E30" w:rsidP="00B03E30">
            <w:pPr>
              <w:jc w:val="center"/>
              <w:rPr>
                <w:b/>
                <w:bCs/>
              </w:rPr>
            </w:pPr>
            <w:proofErr w:type="spellStart"/>
            <w:r w:rsidRPr="00EE2435">
              <w:rPr>
                <w:b/>
                <w:bCs/>
              </w:rPr>
              <w:t>Produktu</w:t>
            </w:r>
            <w:proofErr w:type="spellEnd"/>
            <w:r w:rsidRPr="00EE2435">
              <w:rPr>
                <w:b/>
                <w:bCs/>
              </w:rPr>
              <w:t xml:space="preserve"> </w:t>
            </w:r>
            <w:proofErr w:type="spellStart"/>
            <w:r w:rsidRPr="00EE2435">
              <w:rPr>
                <w:b/>
                <w:bCs/>
              </w:rPr>
              <w:t>grupas</w:t>
            </w:r>
            <w:proofErr w:type="spellEnd"/>
          </w:p>
        </w:tc>
        <w:tc>
          <w:tcPr>
            <w:tcW w:w="1170" w:type="dxa"/>
            <w:vMerge/>
            <w:vAlign w:val="center"/>
            <w:hideMark/>
          </w:tcPr>
          <w:p w:rsidR="00B03E30" w:rsidRPr="00EE2435" w:rsidRDefault="00B03E30" w:rsidP="00B03E3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B03E30" w:rsidRPr="00EE2435" w:rsidRDefault="00B03E30" w:rsidP="00B03E3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  <w:hideMark/>
          </w:tcPr>
          <w:p w:rsidR="00B03E30" w:rsidRPr="00743554" w:rsidRDefault="00B03E30" w:rsidP="00B03E30">
            <w:pPr>
              <w:jc w:val="center"/>
              <w:rPr>
                <w:bCs/>
              </w:rPr>
            </w:pPr>
            <w:proofErr w:type="spellStart"/>
            <w:r w:rsidRPr="00743554">
              <w:rPr>
                <w:bCs/>
              </w:rPr>
              <w:t>Zaļā</w:t>
            </w:r>
            <w:proofErr w:type="spellEnd"/>
            <w:r w:rsidRPr="00743554">
              <w:rPr>
                <w:bCs/>
              </w:rPr>
              <w:t xml:space="preserve"> </w:t>
            </w:r>
            <w:proofErr w:type="spellStart"/>
            <w:r w:rsidRPr="00743554">
              <w:rPr>
                <w:bCs/>
              </w:rPr>
              <w:t>karotīte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B03E30" w:rsidRPr="00743554" w:rsidRDefault="00B03E30" w:rsidP="00B03E30">
            <w:pPr>
              <w:jc w:val="center"/>
              <w:rPr>
                <w:bCs/>
              </w:rPr>
            </w:pPr>
            <w:proofErr w:type="spellStart"/>
            <w:r w:rsidRPr="00743554">
              <w:rPr>
                <w:bCs/>
              </w:rPr>
              <w:t>Bordo</w:t>
            </w:r>
            <w:proofErr w:type="spellEnd"/>
            <w:r w:rsidRPr="00743554">
              <w:rPr>
                <w:bCs/>
              </w:rPr>
              <w:t xml:space="preserve"> </w:t>
            </w:r>
            <w:proofErr w:type="spellStart"/>
            <w:r w:rsidRPr="00743554">
              <w:rPr>
                <w:bCs/>
              </w:rPr>
              <w:t>karotīte</w:t>
            </w:r>
            <w:proofErr w:type="spellEnd"/>
          </w:p>
        </w:tc>
        <w:tc>
          <w:tcPr>
            <w:tcW w:w="1350" w:type="dxa"/>
            <w:vAlign w:val="center"/>
            <w:hideMark/>
          </w:tcPr>
          <w:p w:rsidR="00B03E30" w:rsidRPr="00743554" w:rsidRDefault="00B03E30" w:rsidP="00B03E30">
            <w:pPr>
              <w:jc w:val="center"/>
              <w:rPr>
                <w:bCs/>
              </w:rPr>
            </w:pPr>
            <w:proofErr w:type="spellStart"/>
            <w:r w:rsidRPr="00743554">
              <w:rPr>
                <w:bCs/>
              </w:rPr>
              <w:t>Bioloģiskās</w:t>
            </w:r>
            <w:proofErr w:type="spellEnd"/>
            <w:r w:rsidRPr="00743554">
              <w:rPr>
                <w:bCs/>
              </w:rPr>
              <w:t xml:space="preserve"> </w:t>
            </w:r>
            <w:proofErr w:type="spellStart"/>
            <w:r w:rsidRPr="00743554">
              <w:rPr>
                <w:bCs/>
              </w:rPr>
              <w:t>lauksaim-niecības</w:t>
            </w:r>
            <w:proofErr w:type="spellEnd"/>
            <w:r w:rsidRPr="00743554">
              <w:rPr>
                <w:bCs/>
              </w:rPr>
              <w:t xml:space="preserve"> </w:t>
            </w:r>
            <w:proofErr w:type="spellStart"/>
            <w:r w:rsidRPr="00743554">
              <w:rPr>
                <w:bCs/>
              </w:rPr>
              <w:t>produkti</w:t>
            </w:r>
            <w:proofErr w:type="spellEnd"/>
          </w:p>
        </w:tc>
        <w:tc>
          <w:tcPr>
            <w:tcW w:w="1202" w:type="dxa"/>
            <w:vAlign w:val="center"/>
            <w:hideMark/>
          </w:tcPr>
          <w:p w:rsidR="00B03E30" w:rsidRPr="00743554" w:rsidRDefault="00B03E30" w:rsidP="00B03E30">
            <w:pPr>
              <w:jc w:val="center"/>
              <w:rPr>
                <w:bCs/>
              </w:rPr>
            </w:pPr>
            <w:proofErr w:type="spellStart"/>
            <w:r w:rsidRPr="00743554">
              <w:rPr>
                <w:bCs/>
              </w:rPr>
              <w:t>Integrēti</w:t>
            </w:r>
            <w:proofErr w:type="spellEnd"/>
            <w:r w:rsidRPr="00743554">
              <w:rPr>
                <w:bCs/>
              </w:rPr>
              <w:t xml:space="preserve"> </w:t>
            </w:r>
            <w:proofErr w:type="spellStart"/>
            <w:r w:rsidRPr="00743554">
              <w:rPr>
                <w:bCs/>
              </w:rPr>
              <w:t>audzētie</w:t>
            </w:r>
            <w:proofErr w:type="spellEnd"/>
            <w:r w:rsidRPr="00743554">
              <w:rPr>
                <w:bCs/>
              </w:rPr>
              <w:t xml:space="preserve"> </w:t>
            </w:r>
            <w:proofErr w:type="spellStart"/>
            <w:r w:rsidRPr="00743554">
              <w:rPr>
                <w:bCs/>
              </w:rPr>
              <w:t>produkti</w:t>
            </w:r>
            <w:proofErr w:type="spellEnd"/>
          </w:p>
        </w:tc>
      </w:tr>
      <w:tr w:rsidR="00B03E30" w:rsidRPr="00EE2435" w:rsidTr="00B03E30">
        <w:trPr>
          <w:trHeight w:val="240"/>
        </w:trPr>
        <w:tc>
          <w:tcPr>
            <w:tcW w:w="6408" w:type="dxa"/>
            <w:gridSpan w:val="3"/>
            <w:noWrap/>
            <w:hideMark/>
          </w:tcPr>
          <w:p w:rsidR="00B03E30" w:rsidRPr="00743554" w:rsidRDefault="00B03E30">
            <w:pPr>
              <w:rPr>
                <w:b/>
              </w:rPr>
            </w:pPr>
            <w:proofErr w:type="spellStart"/>
            <w:r w:rsidRPr="00743554">
              <w:rPr>
                <w:b/>
              </w:rPr>
              <w:t>Piens</w:t>
            </w:r>
            <w:proofErr w:type="spellEnd"/>
            <w:r w:rsidRPr="00743554">
              <w:rPr>
                <w:b/>
              </w:rPr>
              <w:t xml:space="preserve"> un </w:t>
            </w:r>
            <w:proofErr w:type="spellStart"/>
            <w:r w:rsidRPr="00743554">
              <w:rPr>
                <w:b/>
              </w:rPr>
              <w:t>piena</w:t>
            </w:r>
            <w:proofErr w:type="spellEnd"/>
            <w:r w:rsidRPr="00743554">
              <w:rPr>
                <w:b/>
              </w:rPr>
              <w:t xml:space="preserve"> </w:t>
            </w:r>
            <w:proofErr w:type="spellStart"/>
            <w:r w:rsidRPr="00743554">
              <w:rPr>
                <w:b/>
              </w:rPr>
              <w:t>produkti</w:t>
            </w:r>
            <w:proofErr w:type="spellEnd"/>
            <w:r w:rsidRPr="00743554">
              <w:rPr>
                <w:b/>
              </w:rPr>
              <w:t xml:space="preserve"> </w:t>
            </w:r>
            <w:proofErr w:type="spellStart"/>
            <w:r w:rsidRPr="00743554">
              <w:rPr>
                <w:b/>
              </w:rPr>
              <w:t>kopā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 w:val="restart"/>
            <w:noWrap/>
            <w:hideMark/>
          </w:tcPr>
          <w:p w:rsidR="00B03E30" w:rsidRPr="00EE2435" w:rsidRDefault="00B03E30" w:rsidP="00EE2435">
            <w:r w:rsidRPr="00EE2435">
              <w:t>t.sk.</w:t>
            </w:r>
          </w:p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Piens</w:t>
            </w:r>
            <w:proofErr w:type="spellEnd"/>
            <w:r w:rsidRPr="00EE2435">
              <w:rPr>
                <w:i/>
                <w:iCs/>
              </w:rPr>
              <w:t xml:space="preserve"> (</w:t>
            </w:r>
            <w:proofErr w:type="spellStart"/>
            <w:r w:rsidRPr="00EE2435">
              <w:rPr>
                <w:i/>
                <w:iCs/>
              </w:rPr>
              <w:t>atbilstoši</w:t>
            </w:r>
            <w:proofErr w:type="spellEnd"/>
            <w:r w:rsidRPr="00EE2435">
              <w:rPr>
                <w:i/>
                <w:iCs/>
              </w:rPr>
              <w:t xml:space="preserve"> NA </w:t>
            </w:r>
            <w:proofErr w:type="spellStart"/>
            <w:r w:rsidRPr="00EE2435">
              <w:rPr>
                <w:i/>
                <w:iCs/>
              </w:rPr>
              <w:t>prasībām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uz</w:t>
            </w:r>
            <w:proofErr w:type="spellEnd"/>
            <w:r w:rsidRPr="00EE2435">
              <w:rPr>
                <w:i/>
                <w:iCs/>
              </w:rPr>
              <w:t xml:space="preserve"> BL </w:t>
            </w:r>
            <w:proofErr w:type="spellStart"/>
            <w:r w:rsidRPr="00EE2435">
              <w:rPr>
                <w:i/>
                <w:iCs/>
              </w:rPr>
              <w:t>produktu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iepirkumu</w:t>
            </w:r>
            <w:proofErr w:type="spellEnd"/>
            <w:r w:rsidRPr="00EE2435">
              <w:rPr>
                <w:i/>
                <w:iCs/>
              </w:rPr>
              <w:t>)</w:t>
            </w:r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Kefīrs</w:t>
            </w:r>
            <w:proofErr w:type="spellEnd"/>
            <w:r w:rsidRPr="00EE2435">
              <w:rPr>
                <w:i/>
                <w:iCs/>
              </w:rPr>
              <w:t>(</w:t>
            </w:r>
            <w:proofErr w:type="spellStart"/>
            <w:r w:rsidRPr="00EE2435">
              <w:rPr>
                <w:i/>
                <w:iCs/>
              </w:rPr>
              <w:t>atbilstoši</w:t>
            </w:r>
            <w:proofErr w:type="spellEnd"/>
            <w:r w:rsidRPr="00EE2435">
              <w:rPr>
                <w:i/>
                <w:iCs/>
              </w:rPr>
              <w:t xml:space="preserve"> NA </w:t>
            </w:r>
            <w:proofErr w:type="spellStart"/>
            <w:r w:rsidRPr="00EE2435">
              <w:rPr>
                <w:i/>
                <w:iCs/>
              </w:rPr>
              <w:t>prasībām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uz</w:t>
            </w:r>
            <w:proofErr w:type="spellEnd"/>
            <w:r w:rsidRPr="00EE2435">
              <w:rPr>
                <w:i/>
                <w:iCs/>
              </w:rPr>
              <w:t xml:space="preserve"> BL </w:t>
            </w:r>
            <w:proofErr w:type="spellStart"/>
            <w:r w:rsidRPr="00EE2435">
              <w:rPr>
                <w:i/>
                <w:iCs/>
              </w:rPr>
              <w:t>produktu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iepirkumu</w:t>
            </w:r>
            <w:proofErr w:type="spellEnd"/>
            <w:r w:rsidRPr="00EE2435">
              <w:rPr>
                <w:i/>
                <w:iCs/>
              </w:rPr>
              <w:t>)</w:t>
            </w:r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Krējums</w:t>
            </w:r>
            <w:proofErr w:type="spellEnd"/>
            <w:r w:rsidRPr="00EE2435">
              <w:rPr>
                <w:i/>
                <w:iCs/>
              </w:rPr>
              <w:t xml:space="preserve">, </w:t>
            </w:r>
            <w:proofErr w:type="spellStart"/>
            <w:r w:rsidRPr="00EE2435">
              <w:rPr>
                <w:i/>
                <w:iCs/>
              </w:rPr>
              <w:t>sviests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Biezpiens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Jogurts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Siers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6408" w:type="dxa"/>
            <w:gridSpan w:val="3"/>
            <w:noWrap/>
            <w:hideMark/>
          </w:tcPr>
          <w:p w:rsidR="00B03E30" w:rsidRPr="00743554" w:rsidRDefault="00B03E30">
            <w:pPr>
              <w:rPr>
                <w:b/>
              </w:rPr>
            </w:pPr>
            <w:proofErr w:type="spellStart"/>
            <w:r w:rsidRPr="00743554">
              <w:rPr>
                <w:b/>
              </w:rPr>
              <w:t>Gaļa</w:t>
            </w:r>
            <w:proofErr w:type="spellEnd"/>
            <w:r w:rsidRPr="00743554">
              <w:rPr>
                <w:b/>
              </w:rPr>
              <w:t xml:space="preserve"> un </w:t>
            </w:r>
            <w:proofErr w:type="spellStart"/>
            <w:r w:rsidRPr="00743554">
              <w:rPr>
                <w:b/>
              </w:rPr>
              <w:t>gaļas</w:t>
            </w:r>
            <w:proofErr w:type="spellEnd"/>
            <w:r w:rsidRPr="00743554">
              <w:rPr>
                <w:b/>
              </w:rPr>
              <w:t xml:space="preserve"> </w:t>
            </w:r>
            <w:proofErr w:type="spellStart"/>
            <w:r w:rsidRPr="00743554">
              <w:rPr>
                <w:b/>
              </w:rPr>
              <w:t>produkti</w:t>
            </w:r>
            <w:proofErr w:type="spellEnd"/>
            <w:r w:rsidRPr="00743554">
              <w:rPr>
                <w:b/>
              </w:rPr>
              <w:t xml:space="preserve">, </w:t>
            </w:r>
            <w:proofErr w:type="spellStart"/>
            <w:r w:rsidRPr="00743554">
              <w:rPr>
                <w:b/>
              </w:rPr>
              <w:t>olas</w:t>
            </w:r>
            <w:proofErr w:type="spellEnd"/>
            <w:r w:rsidRPr="00743554">
              <w:rPr>
                <w:b/>
              </w:rPr>
              <w:t xml:space="preserve"> </w:t>
            </w:r>
            <w:proofErr w:type="spellStart"/>
            <w:r w:rsidRPr="00743554">
              <w:rPr>
                <w:b/>
              </w:rPr>
              <w:t>kopā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 w:val="restart"/>
            <w:noWrap/>
            <w:hideMark/>
          </w:tcPr>
          <w:p w:rsidR="00B03E30" w:rsidRPr="00EE2435" w:rsidRDefault="00B03E30" w:rsidP="00EE2435">
            <w:r w:rsidRPr="00EE2435">
              <w:t>t.sk.</w:t>
            </w:r>
          </w:p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r w:rsidRPr="00EE2435">
              <w:t xml:space="preserve">1) </w:t>
            </w:r>
            <w:proofErr w:type="spellStart"/>
            <w:r w:rsidRPr="00EE2435">
              <w:t>Svaigi</w:t>
            </w:r>
            <w:proofErr w:type="spellEnd"/>
            <w:r w:rsidRPr="00EE2435">
              <w:t xml:space="preserve"> </w:t>
            </w:r>
            <w:proofErr w:type="spellStart"/>
            <w:r w:rsidRPr="00EE2435">
              <w:t>atdzesēta</w:t>
            </w:r>
            <w:proofErr w:type="spellEnd"/>
            <w:r w:rsidRPr="00EE2435">
              <w:t xml:space="preserve"> </w:t>
            </w:r>
            <w:proofErr w:type="spellStart"/>
            <w:r w:rsidRPr="00EE2435">
              <w:t>vai</w:t>
            </w:r>
            <w:proofErr w:type="spellEnd"/>
            <w:r w:rsidRPr="00EE2435">
              <w:t xml:space="preserve"> </w:t>
            </w:r>
            <w:proofErr w:type="spellStart"/>
            <w:r w:rsidRPr="00EE2435">
              <w:t>sasaldēta</w:t>
            </w:r>
            <w:proofErr w:type="spellEnd"/>
            <w:r w:rsidRPr="00EE2435">
              <w:t xml:space="preserve"> </w:t>
            </w:r>
            <w:proofErr w:type="spellStart"/>
            <w:r w:rsidRPr="00EE2435">
              <w:t>gaļa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Svaigi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atdzesēta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vai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sasaldēta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cūkgaļa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Svaigi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atdzesēta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vai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sasaldēta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liellopa</w:t>
            </w:r>
            <w:proofErr w:type="spellEnd"/>
            <w:r w:rsidRPr="00EE2435">
              <w:rPr>
                <w:i/>
                <w:iCs/>
              </w:rPr>
              <w:t xml:space="preserve"> un </w:t>
            </w:r>
            <w:proofErr w:type="spellStart"/>
            <w:r w:rsidRPr="00EE2435">
              <w:rPr>
                <w:i/>
                <w:iCs/>
              </w:rPr>
              <w:t>jaunlopa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gaļa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Svaigi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atdzesēta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vai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sasaldēta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putnu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gaļa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Svaigi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atdzesēta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vai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sasaldēta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tītara</w:t>
            </w:r>
            <w:proofErr w:type="spellEnd"/>
            <w:r w:rsidRPr="00EE2435">
              <w:rPr>
                <w:i/>
                <w:iCs/>
              </w:rPr>
              <w:t xml:space="preserve">, </w:t>
            </w:r>
            <w:proofErr w:type="spellStart"/>
            <w:r w:rsidRPr="00EE2435">
              <w:rPr>
                <w:i/>
                <w:iCs/>
              </w:rPr>
              <w:t>jēra</w:t>
            </w:r>
            <w:proofErr w:type="spellEnd"/>
            <w:r w:rsidRPr="00EE2435">
              <w:rPr>
                <w:i/>
                <w:iCs/>
              </w:rPr>
              <w:t xml:space="preserve"> un </w:t>
            </w:r>
            <w:proofErr w:type="spellStart"/>
            <w:r w:rsidRPr="00EE2435">
              <w:rPr>
                <w:i/>
                <w:iCs/>
              </w:rPr>
              <w:t>truša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gaļa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r w:rsidRPr="00EE2435">
              <w:t xml:space="preserve">2) </w:t>
            </w:r>
            <w:proofErr w:type="spellStart"/>
            <w:r w:rsidRPr="00EE2435">
              <w:t>Gaļas</w:t>
            </w:r>
            <w:proofErr w:type="spellEnd"/>
            <w:r w:rsidRPr="00EE2435">
              <w:t xml:space="preserve"> </w:t>
            </w:r>
            <w:proofErr w:type="spellStart"/>
            <w:r w:rsidRPr="00EE2435">
              <w:t>produkti</w:t>
            </w:r>
            <w:proofErr w:type="spellEnd"/>
            <w:r w:rsidRPr="00EE2435">
              <w:t>:</w:t>
            </w:r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236" w:type="dxa"/>
            <w:vMerge w:val="restart"/>
            <w:noWrap/>
            <w:hideMark/>
          </w:tcPr>
          <w:p w:rsidR="00B03E30" w:rsidRPr="00EE2435" w:rsidRDefault="00B03E30" w:rsidP="00EE2435"/>
        </w:tc>
        <w:tc>
          <w:tcPr>
            <w:tcW w:w="5120" w:type="dxa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Desas</w:t>
            </w:r>
            <w:proofErr w:type="spellEnd"/>
            <w:r w:rsidRPr="00EE2435">
              <w:rPr>
                <w:i/>
                <w:iCs/>
              </w:rPr>
              <w:t xml:space="preserve">, </w:t>
            </w:r>
            <w:proofErr w:type="spellStart"/>
            <w:r w:rsidRPr="00EE2435">
              <w:rPr>
                <w:i/>
                <w:iCs/>
              </w:rPr>
              <w:t>cīsiņi</w:t>
            </w:r>
            <w:proofErr w:type="spellEnd"/>
            <w:r w:rsidRPr="00EE2435">
              <w:rPr>
                <w:i/>
                <w:iCs/>
              </w:rPr>
              <w:t xml:space="preserve">, </w:t>
            </w:r>
            <w:proofErr w:type="spellStart"/>
            <w:r w:rsidRPr="00EE2435">
              <w:rPr>
                <w:i/>
                <w:iCs/>
              </w:rPr>
              <w:t>sardeles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236" w:type="dxa"/>
            <w:vMerge/>
            <w:hideMark/>
          </w:tcPr>
          <w:p w:rsidR="00B03E30" w:rsidRPr="00EE2435" w:rsidRDefault="00B03E30"/>
        </w:tc>
        <w:tc>
          <w:tcPr>
            <w:tcW w:w="5120" w:type="dxa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Kūpinājumi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r w:rsidRPr="00EE2435">
              <w:t xml:space="preserve">3) </w:t>
            </w:r>
            <w:proofErr w:type="spellStart"/>
            <w:r w:rsidRPr="00EE2435">
              <w:t>Olas</w:t>
            </w:r>
            <w:proofErr w:type="spellEnd"/>
            <w:r w:rsidRPr="00EE2435">
              <w:t xml:space="preserve"> un </w:t>
            </w:r>
            <w:proofErr w:type="spellStart"/>
            <w:r w:rsidRPr="00EE2435">
              <w:t>olu</w:t>
            </w:r>
            <w:proofErr w:type="spellEnd"/>
            <w:r w:rsidRPr="00EE2435">
              <w:t xml:space="preserve"> </w:t>
            </w:r>
            <w:proofErr w:type="spellStart"/>
            <w:r w:rsidRPr="00EE2435">
              <w:t>masa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6408" w:type="dxa"/>
            <w:gridSpan w:val="3"/>
            <w:noWrap/>
            <w:hideMark/>
          </w:tcPr>
          <w:p w:rsidR="00B03E30" w:rsidRPr="00743554" w:rsidRDefault="00B03E30">
            <w:pPr>
              <w:rPr>
                <w:b/>
              </w:rPr>
            </w:pPr>
            <w:proofErr w:type="spellStart"/>
            <w:r w:rsidRPr="00743554">
              <w:rPr>
                <w:b/>
              </w:rPr>
              <w:t>Graudu</w:t>
            </w:r>
            <w:proofErr w:type="spellEnd"/>
            <w:r w:rsidRPr="00743554">
              <w:rPr>
                <w:b/>
              </w:rPr>
              <w:t xml:space="preserve"> </w:t>
            </w:r>
            <w:proofErr w:type="spellStart"/>
            <w:r w:rsidRPr="00743554">
              <w:rPr>
                <w:b/>
              </w:rPr>
              <w:t>pārstrādes</w:t>
            </w:r>
            <w:proofErr w:type="spellEnd"/>
            <w:r w:rsidRPr="00743554">
              <w:rPr>
                <w:b/>
              </w:rPr>
              <w:t xml:space="preserve"> </w:t>
            </w:r>
            <w:proofErr w:type="spellStart"/>
            <w:r w:rsidRPr="00743554">
              <w:rPr>
                <w:b/>
              </w:rPr>
              <w:t>produkti</w:t>
            </w:r>
            <w:proofErr w:type="spellEnd"/>
            <w:r w:rsidRPr="00743554">
              <w:rPr>
                <w:b/>
              </w:rPr>
              <w:t xml:space="preserve"> un </w:t>
            </w:r>
            <w:proofErr w:type="spellStart"/>
            <w:r w:rsidRPr="00743554">
              <w:rPr>
                <w:b/>
              </w:rPr>
              <w:t>pākšaugi</w:t>
            </w:r>
            <w:proofErr w:type="spellEnd"/>
            <w:r w:rsidR="00743554">
              <w:rPr>
                <w:b/>
              </w:rPr>
              <w:t xml:space="preserve"> </w:t>
            </w:r>
            <w:proofErr w:type="spellStart"/>
            <w:r w:rsidR="00743554">
              <w:rPr>
                <w:b/>
              </w:rPr>
              <w:t>kopā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 w:val="restart"/>
            <w:noWrap/>
            <w:hideMark/>
          </w:tcPr>
          <w:p w:rsidR="00B03E30" w:rsidRPr="00EE2435" w:rsidRDefault="00B03E30" w:rsidP="00EE2435">
            <w:r w:rsidRPr="00EE2435">
              <w:t>t.sk.</w:t>
            </w:r>
          </w:p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Auzu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pārslas</w:t>
            </w:r>
            <w:proofErr w:type="spellEnd"/>
            <w:r w:rsidRPr="00EE2435">
              <w:rPr>
                <w:i/>
                <w:iCs/>
              </w:rPr>
              <w:t xml:space="preserve"> (</w:t>
            </w:r>
            <w:proofErr w:type="spellStart"/>
            <w:r w:rsidRPr="00EE2435">
              <w:rPr>
                <w:i/>
                <w:iCs/>
              </w:rPr>
              <w:t>atbilstoši</w:t>
            </w:r>
            <w:proofErr w:type="spellEnd"/>
            <w:r w:rsidRPr="00EE2435">
              <w:rPr>
                <w:i/>
                <w:iCs/>
              </w:rPr>
              <w:t xml:space="preserve"> NA </w:t>
            </w:r>
            <w:proofErr w:type="spellStart"/>
            <w:r w:rsidRPr="00EE2435">
              <w:rPr>
                <w:i/>
                <w:iCs/>
              </w:rPr>
              <w:t>prasībām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uz</w:t>
            </w:r>
            <w:proofErr w:type="spellEnd"/>
            <w:r w:rsidRPr="00EE2435">
              <w:rPr>
                <w:i/>
                <w:iCs/>
              </w:rPr>
              <w:t xml:space="preserve"> BL </w:t>
            </w:r>
            <w:proofErr w:type="spellStart"/>
            <w:r w:rsidRPr="00EE2435">
              <w:rPr>
                <w:i/>
                <w:iCs/>
              </w:rPr>
              <w:t>produktu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iepirkumu</w:t>
            </w:r>
            <w:proofErr w:type="spellEnd"/>
            <w:r w:rsidRPr="00EE2435">
              <w:rPr>
                <w:i/>
                <w:iCs/>
              </w:rPr>
              <w:t>)</w:t>
            </w:r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Kviešu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milti</w:t>
            </w:r>
            <w:proofErr w:type="spellEnd"/>
            <w:r w:rsidRPr="00EE2435">
              <w:rPr>
                <w:i/>
                <w:iCs/>
              </w:rPr>
              <w:t xml:space="preserve"> (</w:t>
            </w:r>
            <w:proofErr w:type="spellStart"/>
            <w:r w:rsidRPr="00EE2435">
              <w:rPr>
                <w:i/>
                <w:iCs/>
              </w:rPr>
              <w:t>atbilstoši</w:t>
            </w:r>
            <w:proofErr w:type="spellEnd"/>
            <w:r w:rsidRPr="00EE2435">
              <w:rPr>
                <w:i/>
                <w:iCs/>
              </w:rPr>
              <w:t xml:space="preserve"> NA </w:t>
            </w:r>
            <w:proofErr w:type="spellStart"/>
            <w:r w:rsidRPr="00EE2435">
              <w:rPr>
                <w:i/>
                <w:iCs/>
              </w:rPr>
              <w:t>prasībām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uz</w:t>
            </w:r>
            <w:proofErr w:type="spellEnd"/>
            <w:r w:rsidRPr="00EE2435">
              <w:rPr>
                <w:i/>
                <w:iCs/>
              </w:rPr>
              <w:t xml:space="preserve"> BL </w:t>
            </w:r>
            <w:proofErr w:type="spellStart"/>
            <w:r w:rsidRPr="00EE2435">
              <w:rPr>
                <w:i/>
                <w:iCs/>
              </w:rPr>
              <w:t>produktu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iepirkumu</w:t>
            </w:r>
            <w:proofErr w:type="spellEnd"/>
            <w:r w:rsidRPr="00EE2435">
              <w:rPr>
                <w:i/>
                <w:iCs/>
              </w:rPr>
              <w:t>)</w:t>
            </w:r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Griķi</w:t>
            </w:r>
            <w:proofErr w:type="spellEnd"/>
            <w:r w:rsidRPr="00EE2435">
              <w:rPr>
                <w:i/>
                <w:iCs/>
              </w:rPr>
              <w:t xml:space="preserve"> (</w:t>
            </w:r>
            <w:proofErr w:type="spellStart"/>
            <w:r w:rsidRPr="00EE2435">
              <w:rPr>
                <w:i/>
                <w:iCs/>
              </w:rPr>
              <w:t>atbilstoši</w:t>
            </w:r>
            <w:proofErr w:type="spellEnd"/>
            <w:r w:rsidRPr="00EE2435">
              <w:rPr>
                <w:i/>
                <w:iCs/>
              </w:rPr>
              <w:t xml:space="preserve"> NA </w:t>
            </w:r>
            <w:proofErr w:type="spellStart"/>
            <w:r w:rsidRPr="00EE2435">
              <w:rPr>
                <w:i/>
                <w:iCs/>
              </w:rPr>
              <w:t>prasībām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uz</w:t>
            </w:r>
            <w:proofErr w:type="spellEnd"/>
            <w:r w:rsidRPr="00EE2435">
              <w:rPr>
                <w:i/>
                <w:iCs/>
              </w:rPr>
              <w:t xml:space="preserve"> BL </w:t>
            </w:r>
            <w:proofErr w:type="spellStart"/>
            <w:r w:rsidRPr="00EE2435">
              <w:rPr>
                <w:i/>
                <w:iCs/>
              </w:rPr>
              <w:t>produktu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iepirkumu</w:t>
            </w:r>
            <w:proofErr w:type="spellEnd"/>
            <w:r w:rsidRPr="00EE2435">
              <w:rPr>
                <w:i/>
                <w:iCs/>
              </w:rPr>
              <w:t>)</w:t>
            </w:r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6408" w:type="dxa"/>
            <w:gridSpan w:val="3"/>
            <w:noWrap/>
            <w:hideMark/>
          </w:tcPr>
          <w:p w:rsidR="00B03E30" w:rsidRPr="00743554" w:rsidRDefault="00B03E30">
            <w:pPr>
              <w:rPr>
                <w:b/>
              </w:rPr>
            </w:pPr>
            <w:r w:rsidRPr="00743554">
              <w:rPr>
                <w:b/>
              </w:rPr>
              <w:t xml:space="preserve">Maize un </w:t>
            </w:r>
            <w:proofErr w:type="spellStart"/>
            <w:r w:rsidRPr="00743554">
              <w:rPr>
                <w:b/>
              </w:rPr>
              <w:t>mai</w:t>
            </w:r>
            <w:r w:rsidR="00743554">
              <w:rPr>
                <w:b/>
              </w:rPr>
              <w:t>zes</w:t>
            </w:r>
            <w:proofErr w:type="spellEnd"/>
            <w:r w:rsidR="00743554">
              <w:rPr>
                <w:b/>
              </w:rPr>
              <w:t xml:space="preserve"> </w:t>
            </w:r>
            <w:proofErr w:type="spellStart"/>
            <w:r w:rsidR="00743554">
              <w:rPr>
                <w:b/>
              </w:rPr>
              <w:t>izstrādājumi</w:t>
            </w:r>
            <w:proofErr w:type="spellEnd"/>
            <w:r w:rsidR="00743554">
              <w:rPr>
                <w:b/>
              </w:rPr>
              <w:t xml:space="preserve"> </w:t>
            </w:r>
            <w:proofErr w:type="spellStart"/>
            <w:r w:rsidR="00743554">
              <w:rPr>
                <w:b/>
              </w:rPr>
              <w:t>kopā</w:t>
            </w:r>
            <w:proofErr w:type="spellEnd"/>
            <w:r w:rsidR="00743554">
              <w:rPr>
                <w:b/>
              </w:rPr>
              <w:t>:</w:t>
            </w:r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 w:val="restart"/>
            <w:noWrap/>
            <w:hideMark/>
          </w:tcPr>
          <w:p w:rsidR="00B03E30" w:rsidRPr="00EE2435" w:rsidRDefault="00B03E30" w:rsidP="00EE2435">
            <w:r w:rsidRPr="00EE2435">
              <w:t>t.sk.</w:t>
            </w:r>
          </w:p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r w:rsidRPr="00EE2435">
              <w:rPr>
                <w:i/>
                <w:iCs/>
              </w:rPr>
              <w:t>Maize</w:t>
            </w:r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Konditoreja</w:t>
            </w:r>
            <w:proofErr w:type="spellEnd"/>
            <w:r w:rsidRPr="00EE2435">
              <w:rPr>
                <w:i/>
                <w:iCs/>
              </w:rPr>
              <w:t xml:space="preserve"> un </w:t>
            </w:r>
            <w:proofErr w:type="spellStart"/>
            <w:r w:rsidRPr="00EE2435">
              <w:rPr>
                <w:i/>
                <w:iCs/>
              </w:rPr>
              <w:t>maizes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izstrādājumi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6408" w:type="dxa"/>
            <w:gridSpan w:val="3"/>
            <w:noWrap/>
            <w:hideMark/>
          </w:tcPr>
          <w:p w:rsidR="00B03E30" w:rsidRPr="00743554" w:rsidRDefault="00B03E30">
            <w:pPr>
              <w:rPr>
                <w:b/>
              </w:rPr>
            </w:pPr>
            <w:proofErr w:type="spellStart"/>
            <w:r w:rsidRPr="00743554">
              <w:rPr>
                <w:b/>
              </w:rPr>
              <w:t>Dārzeņi</w:t>
            </w:r>
            <w:proofErr w:type="spellEnd"/>
            <w:r w:rsidRPr="00743554">
              <w:rPr>
                <w:b/>
              </w:rPr>
              <w:t xml:space="preserve"> un </w:t>
            </w:r>
            <w:proofErr w:type="spellStart"/>
            <w:r w:rsidRPr="00743554">
              <w:rPr>
                <w:b/>
              </w:rPr>
              <w:t>kartupeļi</w:t>
            </w:r>
            <w:proofErr w:type="spellEnd"/>
            <w:r w:rsidR="00743554" w:rsidRPr="00743554">
              <w:rPr>
                <w:b/>
              </w:rPr>
              <w:t xml:space="preserve"> </w:t>
            </w:r>
            <w:proofErr w:type="spellStart"/>
            <w:r w:rsidR="00743554" w:rsidRPr="00743554">
              <w:rPr>
                <w:b/>
              </w:rPr>
              <w:t>kopā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 w:val="restart"/>
            <w:noWrap/>
            <w:hideMark/>
          </w:tcPr>
          <w:p w:rsidR="00B03E30" w:rsidRPr="00EE2435" w:rsidRDefault="00B03E30" w:rsidP="00EE2435">
            <w:r w:rsidRPr="00EE2435">
              <w:t>t.sk.</w:t>
            </w:r>
          </w:p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roofErr w:type="spellStart"/>
            <w:r w:rsidRPr="00EE2435">
              <w:t>Svaigi</w:t>
            </w:r>
            <w:proofErr w:type="spellEnd"/>
            <w:r w:rsidRPr="00EE2435">
              <w:t xml:space="preserve"> </w:t>
            </w:r>
            <w:proofErr w:type="spellStart"/>
            <w:r w:rsidRPr="00EE2435">
              <w:t>dārzeņi</w:t>
            </w:r>
            <w:proofErr w:type="spellEnd"/>
            <w:r w:rsidRPr="00EE2435">
              <w:t xml:space="preserve"> un </w:t>
            </w:r>
            <w:proofErr w:type="spellStart"/>
            <w:r w:rsidRPr="00EE2435">
              <w:t>sakņaugi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236" w:type="dxa"/>
            <w:vMerge w:val="restart"/>
            <w:noWrap/>
            <w:hideMark/>
          </w:tcPr>
          <w:p w:rsidR="00B03E30" w:rsidRPr="00EE2435" w:rsidRDefault="00B03E30" w:rsidP="00EE2435"/>
        </w:tc>
        <w:tc>
          <w:tcPr>
            <w:tcW w:w="5120" w:type="dxa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Kartupeļi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236" w:type="dxa"/>
            <w:vMerge/>
            <w:hideMark/>
          </w:tcPr>
          <w:p w:rsidR="00B03E30" w:rsidRPr="00EE2435" w:rsidRDefault="00B03E30"/>
        </w:tc>
        <w:tc>
          <w:tcPr>
            <w:tcW w:w="5120" w:type="dxa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Kāposti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236" w:type="dxa"/>
            <w:vMerge/>
            <w:hideMark/>
          </w:tcPr>
          <w:p w:rsidR="00B03E30" w:rsidRPr="00EE2435" w:rsidRDefault="00B03E30"/>
        </w:tc>
        <w:tc>
          <w:tcPr>
            <w:tcW w:w="5120" w:type="dxa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Burkāni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236" w:type="dxa"/>
            <w:vMerge/>
            <w:hideMark/>
          </w:tcPr>
          <w:p w:rsidR="00B03E30" w:rsidRPr="00EE2435" w:rsidRDefault="00B03E30"/>
        </w:tc>
        <w:tc>
          <w:tcPr>
            <w:tcW w:w="5120" w:type="dxa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Gurķi</w:t>
            </w:r>
            <w:proofErr w:type="spellEnd"/>
            <w:r w:rsidRPr="00EE2435">
              <w:rPr>
                <w:i/>
                <w:iCs/>
              </w:rPr>
              <w:t xml:space="preserve"> un </w:t>
            </w:r>
            <w:proofErr w:type="spellStart"/>
            <w:r w:rsidRPr="00EE2435">
              <w:rPr>
                <w:i/>
                <w:iCs/>
              </w:rPr>
              <w:t>tomāti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6408" w:type="dxa"/>
            <w:gridSpan w:val="3"/>
            <w:noWrap/>
            <w:hideMark/>
          </w:tcPr>
          <w:p w:rsidR="00B03E30" w:rsidRPr="00743554" w:rsidRDefault="00B03E30">
            <w:pPr>
              <w:rPr>
                <w:b/>
              </w:rPr>
            </w:pPr>
            <w:proofErr w:type="spellStart"/>
            <w:r w:rsidRPr="00743554">
              <w:rPr>
                <w:b/>
              </w:rPr>
              <w:t>Augļi</w:t>
            </w:r>
            <w:proofErr w:type="spellEnd"/>
            <w:r w:rsidRPr="00743554">
              <w:rPr>
                <w:b/>
              </w:rPr>
              <w:t xml:space="preserve"> un </w:t>
            </w:r>
            <w:proofErr w:type="spellStart"/>
            <w:r w:rsidRPr="00743554">
              <w:rPr>
                <w:b/>
              </w:rPr>
              <w:t>ogas</w:t>
            </w:r>
            <w:proofErr w:type="spellEnd"/>
            <w:r w:rsidR="00743554" w:rsidRPr="00743554">
              <w:rPr>
                <w:b/>
              </w:rPr>
              <w:t xml:space="preserve"> </w:t>
            </w:r>
            <w:proofErr w:type="spellStart"/>
            <w:r w:rsidR="00743554" w:rsidRPr="00743554">
              <w:rPr>
                <w:b/>
              </w:rPr>
              <w:t>kopā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 w:val="restart"/>
            <w:noWrap/>
            <w:hideMark/>
          </w:tcPr>
          <w:p w:rsidR="00B03E30" w:rsidRPr="00EE2435" w:rsidRDefault="00B03E30" w:rsidP="00EE2435">
            <w:r w:rsidRPr="00EE2435">
              <w:t>t.sk.</w:t>
            </w:r>
          </w:p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Svaigi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augļi</w:t>
            </w:r>
            <w:proofErr w:type="spellEnd"/>
            <w:r w:rsidRPr="00EE2435">
              <w:rPr>
                <w:i/>
                <w:iCs/>
              </w:rPr>
              <w:t xml:space="preserve"> un </w:t>
            </w:r>
            <w:proofErr w:type="spellStart"/>
            <w:r w:rsidRPr="00EE2435">
              <w:rPr>
                <w:i/>
                <w:iCs/>
              </w:rPr>
              <w:t>ogas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Eksotiskie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augļi</w:t>
            </w:r>
            <w:proofErr w:type="spellEnd"/>
            <w:r w:rsidRPr="00EE2435">
              <w:rPr>
                <w:i/>
                <w:iCs/>
              </w:rPr>
              <w:t xml:space="preserve"> un </w:t>
            </w:r>
            <w:proofErr w:type="spellStart"/>
            <w:r w:rsidRPr="00EE2435">
              <w:rPr>
                <w:i/>
                <w:iCs/>
              </w:rPr>
              <w:t>ogas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6408" w:type="dxa"/>
            <w:gridSpan w:val="3"/>
            <w:noWrap/>
            <w:hideMark/>
          </w:tcPr>
          <w:p w:rsidR="00B03E30" w:rsidRPr="00743554" w:rsidRDefault="00B03E30">
            <w:pPr>
              <w:rPr>
                <w:b/>
              </w:rPr>
            </w:pPr>
            <w:proofErr w:type="spellStart"/>
            <w:r w:rsidRPr="00743554">
              <w:rPr>
                <w:b/>
              </w:rPr>
              <w:t>Zivis</w:t>
            </w:r>
            <w:proofErr w:type="spellEnd"/>
            <w:r w:rsidRPr="00743554">
              <w:rPr>
                <w:b/>
              </w:rPr>
              <w:t xml:space="preserve">, </w:t>
            </w:r>
            <w:proofErr w:type="spellStart"/>
            <w:r w:rsidRPr="00743554">
              <w:rPr>
                <w:b/>
              </w:rPr>
              <w:t>zivju</w:t>
            </w:r>
            <w:proofErr w:type="spellEnd"/>
            <w:r w:rsidRPr="00743554">
              <w:rPr>
                <w:b/>
              </w:rPr>
              <w:t xml:space="preserve"> </w:t>
            </w:r>
            <w:proofErr w:type="spellStart"/>
            <w:r w:rsidRPr="00743554">
              <w:rPr>
                <w:b/>
              </w:rPr>
              <w:t>izstrādājumi</w:t>
            </w:r>
            <w:proofErr w:type="spellEnd"/>
            <w:r w:rsidRPr="00743554">
              <w:rPr>
                <w:b/>
              </w:rPr>
              <w:t xml:space="preserve"> </w:t>
            </w:r>
            <w:r w:rsidRPr="00743554">
              <w:t xml:space="preserve">( </w:t>
            </w:r>
            <w:proofErr w:type="spellStart"/>
            <w:r w:rsidRPr="00743554">
              <w:t>gan</w:t>
            </w:r>
            <w:proofErr w:type="spellEnd"/>
            <w:r w:rsidRPr="00743554">
              <w:t xml:space="preserve"> </w:t>
            </w:r>
            <w:proofErr w:type="spellStart"/>
            <w:r w:rsidRPr="00743554">
              <w:t>svaigas</w:t>
            </w:r>
            <w:proofErr w:type="spellEnd"/>
            <w:r w:rsidRPr="00743554">
              <w:t xml:space="preserve">, </w:t>
            </w:r>
            <w:proofErr w:type="spellStart"/>
            <w:r w:rsidRPr="00743554">
              <w:t>atdzesētas</w:t>
            </w:r>
            <w:proofErr w:type="spellEnd"/>
            <w:r w:rsidRPr="00743554">
              <w:t xml:space="preserve"> un </w:t>
            </w:r>
            <w:proofErr w:type="spellStart"/>
            <w:r w:rsidRPr="00743554">
              <w:t>saldētas</w:t>
            </w:r>
            <w:proofErr w:type="spellEnd"/>
            <w:r w:rsidRPr="00743554">
              <w:t>)</w:t>
            </w:r>
            <w:r w:rsidR="00743554" w:rsidRPr="00743554">
              <w:t xml:space="preserve"> </w:t>
            </w:r>
            <w:proofErr w:type="spellStart"/>
            <w:r w:rsidR="00743554" w:rsidRPr="00743554">
              <w:rPr>
                <w:b/>
              </w:rPr>
              <w:t>kopā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 w:val="restart"/>
            <w:noWrap/>
            <w:hideMark/>
          </w:tcPr>
          <w:p w:rsidR="00B03E30" w:rsidRPr="00EE2435" w:rsidRDefault="00B03E30" w:rsidP="00EE2435">
            <w:r w:rsidRPr="00EE2435">
              <w:t>t.sk.</w:t>
            </w:r>
          </w:p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Svaigas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zivis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Atdzesētas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zivis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gridAfter w:val="1"/>
          <w:wAfter w:w="1202" w:type="dxa"/>
          <w:trHeight w:val="240"/>
        </w:trPr>
        <w:tc>
          <w:tcPr>
            <w:tcW w:w="1052" w:type="dxa"/>
            <w:vMerge/>
            <w:hideMark/>
          </w:tcPr>
          <w:p w:rsidR="00B03E30" w:rsidRPr="00EE2435" w:rsidRDefault="00B03E30"/>
        </w:tc>
        <w:tc>
          <w:tcPr>
            <w:tcW w:w="5356" w:type="dxa"/>
            <w:gridSpan w:val="2"/>
            <w:noWrap/>
            <w:hideMark/>
          </w:tcPr>
          <w:p w:rsidR="00B03E30" w:rsidRPr="00EE2435" w:rsidRDefault="00B03E30">
            <w:pPr>
              <w:rPr>
                <w:i/>
                <w:iCs/>
              </w:rPr>
            </w:pPr>
            <w:proofErr w:type="spellStart"/>
            <w:r w:rsidRPr="00EE2435">
              <w:rPr>
                <w:i/>
                <w:iCs/>
              </w:rPr>
              <w:t>Saldētas</w:t>
            </w:r>
            <w:proofErr w:type="spellEnd"/>
            <w:r w:rsidRPr="00EE2435">
              <w:rPr>
                <w:i/>
                <w:iCs/>
              </w:rPr>
              <w:t xml:space="preserve"> </w:t>
            </w:r>
            <w:proofErr w:type="spellStart"/>
            <w:r w:rsidRPr="00EE2435">
              <w:rPr>
                <w:i/>
                <w:iCs/>
              </w:rPr>
              <w:t>zivis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  <w:tr w:rsidR="00B03E30" w:rsidRPr="00EE2435" w:rsidTr="00B03E30">
        <w:trPr>
          <w:trHeight w:val="240"/>
        </w:trPr>
        <w:tc>
          <w:tcPr>
            <w:tcW w:w="6408" w:type="dxa"/>
            <w:gridSpan w:val="3"/>
            <w:noWrap/>
            <w:hideMark/>
          </w:tcPr>
          <w:p w:rsidR="00B03E30" w:rsidRPr="00743554" w:rsidRDefault="00B03E30">
            <w:pPr>
              <w:rPr>
                <w:b/>
              </w:rPr>
            </w:pPr>
            <w:proofErr w:type="spellStart"/>
            <w:r w:rsidRPr="00743554">
              <w:rPr>
                <w:b/>
              </w:rPr>
              <w:t>Medus</w:t>
            </w:r>
            <w:proofErr w:type="spellEnd"/>
          </w:p>
        </w:tc>
        <w:tc>
          <w:tcPr>
            <w:tcW w:w="117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080" w:type="dxa"/>
          </w:tcPr>
          <w:p w:rsidR="00B03E30" w:rsidRPr="00EE2435" w:rsidRDefault="00B03E30"/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99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350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  <w:tc>
          <w:tcPr>
            <w:tcW w:w="1202" w:type="dxa"/>
            <w:noWrap/>
            <w:hideMark/>
          </w:tcPr>
          <w:p w:rsidR="00B03E30" w:rsidRPr="00EE2435" w:rsidRDefault="00B03E30">
            <w:r w:rsidRPr="00EE2435">
              <w:t> </w:t>
            </w:r>
          </w:p>
        </w:tc>
      </w:tr>
    </w:tbl>
    <w:tbl>
      <w:tblPr>
        <w:tblW w:w="13158" w:type="dxa"/>
        <w:tblLook w:val="04A0"/>
      </w:tblPr>
      <w:tblGrid>
        <w:gridCol w:w="13158"/>
      </w:tblGrid>
      <w:tr w:rsidR="00EE2435" w:rsidRPr="00EE2435" w:rsidTr="00B03E30">
        <w:trPr>
          <w:trHeight w:val="133"/>
        </w:trPr>
        <w:tc>
          <w:tcPr>
            <w:tcW w:w="1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E30" w:rsidRDefault="00B03E30" w:rsidP="00EE243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  <w:p w:rsidR="00EE2435" w:rsidRPr="00EE2435" w:rsidRDefault="00EE2435" w:rsidP="00EE243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E2435">
              <w:rPr>
                <w:rFonts w:eastAsia="Times New Roman" w:cs="Times New Roman"/>
                <w:color w:val="000000"/>
                <w:sz w:val="22"/>
              </w:rPr>
              <w:t xml:space="preserve">* </w:t>
            </w:r>
            <w:proofErr w:type="spellStart"/>
            <w:r w:rsidRPr="00EE2435">
              <w:rPr>
                <w:rFonts w:eastAsia="Times New Roman" w:cs="Times New Roman"/>
                <w:color w:val="000000"/>
                <w:sz w:val="22"/>
              </w:rPr>
              <w:t>paaugstinātās</w:t>
            </w:r>
            <w:proofErr w:type="spellEnd"/>
            <w:r w:rsidRPr="00EE2435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E2435">
              <w:rPr>
                <w:rFonts w:eastAsia="Times New Roman" w:cs="Times New Roman"/>
                <w:color w:val="000000"/>
                <w:sz w:val="22"/>
              </w:rPr>
              <w:t>kvalitātes</w:t>
            </w:r>
            <w:proofErr w:type="spellEnd"/>
            <w:r w:rsidRPr="00EE2435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E2435">
              <w:rPr>
                <w:rFonts w:eastAsia="Times New Roman" w:cs="Times New Roman"/>
                <w:color w:val="000000"/>
                <w:sz w:val="22"/>
              </w:rPr>
              <w:t>produkti</w:t>
            </w:r>
            <w:proofErr w:type="spellEnd"/>
            <w:r w:rsidRPr="00EE2435">
              <w:rPr>
                <w:rFonts w:eastAsia="Times New Roman" w:cs="Times New Roman"/>
                <w:color w:val="000000"/>
                <w:sz w:val="22"/>
              </w:rPr>
              <w:t xml:space="preserve"> (PKP)- </w:t>
            </w:r>
            <w:proofErr w:type="spellStart"/>
            <w:r w:rsidRPr="00EE2435">
              <w:rPr>
                <w:rFonts w:eastAsia="Times New Roman" w:cs="Times New Roman"/>
                <w:color w:val="000000"/>
                <w:sz w:val="22"/>
              </w:rPr>
              <w:t>Nacionālās</w:t>
            </w:r>
            <w:proofErr w:type="spellEnd"/>
            <w:r w:rsidRPr="00EE2435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E2435">
              <w:rPr>
                <w:rFonts w:eastAsia="Times New Roman" w:cs="Times New Roman"/>
                <w:color w:val="000000"/>
                <w:sz w:val="22"/>
              </w:rPr>
              <w:t>pārtikas</w:t>
            </w:r>
            <w:proofErr w:type="spellEnd"/>
            <w:r w:rsidRPr="00EE2435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E2435">
              <w:rPr>
                <w:rFonts w:eastAsia="Times New Roman" w:cs="Times New Roman"/>
                <w:color w:val="000000"/>
                <w:sz w:val="22"/>
              </w:rPr>
              <w:t>kvalitātes</w:t>
            </w:r>
            <w:proofErr w:type="spellEnd"/>
            <w:r w:rsidRPr="00EE2435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="00B03E30">
              <w:rPr>
                <w:rFonts w:eastAsia="Times New Roman" w:cs="Times New Roman"/>
                <w:color w:val="000000"/>
                <w:sz w:val="22"/>
              </w:rPr>
              <w:t>shēmas</w:t>
            </w:r>
            <w:proofErr w:type="spellEnd"/>
            <w:r w:rsidR="00B03E30">
              <w:rPr>
                <w:rFonts w:eastAsia="Times New Roman" w:cs="Times New Roman"/>
                <w:color w:val="000000"/>
                <w:sz w:val="22"/>
              </w:rPr>
              <w:t xml:space="preserve">: </w:t>
            </w:r>
            <w:proofErr w:type="spellStart"/>
            <w:r w:rsidR="00B03E30">
              <w:rPr>
                <w:rFonts w:eastAsia="Times New Roman" w:cs="Times New Roman"/>
                <w:color w:val="000000"/>
                <w:sz w:val="22"/>
              </w:rPr>
              <w:t>zaļā</w:t>
            </w:r>
            <w:proofErr w:type="spellEnd"/>
            <w:r w:rsidR="00B03E30">
              <w:rPr>
                <w:rFonts w:eastAsia="Times New Roman" w:cs="Times New Roman"/>
                <w:color w:val="000000"/>
                <w:sz w:val="22"/>
              </w:rPr>
              <w:t xml:space="preserve"> un </w:t>
            </w:r>
            <w:proofErr w:type="spellStart"/>
            <w:r w:rsidR="00B03E30">
              <w:rPr>
                <w:rFonts w:eastAsia="Times New Roman" w:cs="Times New Roman"/>
                <w:color w:val="000000"/>
                <w:sz w:val="22"/>
              </w:rPr>
              <w:t>bordo</w:t>
            </w:r>
            <w:proofErr w:type="spellEnd"/>
            <w:r w:rsidR="00B03E30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="00B03E30">
              <w:rPr>
                <w:rFonts w:eastAsia="Times New Roman" w:cs="Times New Roman"/>
                <w:color w:val="000000"/>
                <w:sz w:val="22"/>
              </w:rPr>
              <w:t>karotīte</w:t>
            </w:r>
            <w:proofErr w:type="spellEnd"/>
            <w:r w:rsidR="00B03E30">
              <w:rPr>
                <w:rFonts w:eastAsia="Times New Roman" w:cs="Times New Roman"/>
                <w:color w:val="000000"/>
                <w:sz w:val="22"/>
              </w:rPr>
              <w:t xml:space="preserve">; </w:t>
            </w:r>
            <w:proofErr w:type="spellStart"/>
            <w:r w:rsidRPr="00EE2435">
              <w:rPr>
                <w:rFonts w:eastAsia="Times New Roman" w:cs="Times New Roman"/>
                <w:color w:val="000000"/>
                <w:sz w:val="22"/>
              </w:rPr>
              <w:t>bioloģiskie</w:t>
            </w:r>
            <w:proofErr w:type="spellEnd"/>
            <w:r w:rsidRPr="00EE2435">
              <w:rPr>
                <w:rFonts w:eastAsia="Times New Roman" w:cs="Times New Roman"/>
                <w:color w:val="000000"/>
                <w:sz w:val="22"/>
              </w:rPr>
              <w:t xml:space="preserve"> un </w:t>
            </w:r>
            <w:proofErr w:type="spellStart"/>
            <w:r w:rsidRPr="00EE2435">
              <w:rPr>
                <w:rFonts w:eastAsia="Times New Roman" w:cs="Times New Roman"/>
                <w:color w:val="000000"/>
                <w:sz w:val="22"/>
              </w:rPr>
              <w:t>integrēti</w:t>
            </w:r>
            <w:proofErr w:type="spellEnd"/>
            <w:r w:rsidRPr="00EE2435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E2435">
              <w:rPr>
                <w:rFonts w:eastAsia="Times New Roman" w:cs="Times New Roman"/>
                <w:color w:val="000000"/>
                <w:sz w:val="22"/>
              </w:rPr>
              <w:t>audzētie</w:t>
            </w:r>
            <w:proofErr w:type="spellEnd"/>
            <w:r w:rsidRPr="00EE2435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EE2435">
              <w:rPr>
                <w:rFonts w:eastAsia="Times New Roman" w:cs="Times New Roman"/>
                <w:color w:val="000000"/>
                <w:sz w:val="22"/>
              </w:rPr>
              <w:t>produkti</w:t>
            </w:r>
            <w:proofErr w:type="spellEnd"/>
          </w:p>
        </w:tc>
      </w:tr>
    </w:tbl>
    <w:p w:rsidR="00EE2435" w:rsidRPr="00EE2435" w:rsidRDefault="00EE2435" w:rsidP="00E34C13">
      <w:pPr>
        <w:rPr>
          <w:lang w:val="lv-LV"/>
        </w:rPr>
      </w:pPr>
    </w:p>
    <w:sectPr w:rsidR="00EE2435" w:rsidRPr="00EE2435" w:rsidSect="00B03E3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B2C42"/>
    <w:rsid w:val="00166C06"/>
    <w:rsid w:val="003D681F"/>
    <w:rsid w:val="00743554"/>
    <w:rsid w:val="008B2C42"/>
    <w:rsid w:val="00A74D5D"/>
    <w:rsid w:val="00B03E30"/>
    <w:rsid w:val="00BE659E"/>
    <w:rsid w:val="00D22C30"/>
    <w:rsid w:val="00E34C13"/>
    <w:rsid w:val="00E86F46"/>
    <w:rsid w:val="00EE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4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554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435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4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</dc:creator>
  <cp:lastModifiedBy>elita.benga</cp:lastModifiedBy>
  <cp:revision>5</cp:revision>
  <dcterms:created xsi:type="dcterms:W3CDTF">2022-03-29T14:18:00Z</dcterms:created>
  <dcterms:modified xsi:type="dcterms:W3CDTF">2022-03-30T11:18:00Z</dcterms:modified>
</cp:coreProperties>
</file>